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927ECD"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1932F9"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59C7F7AE"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C87442">
        <w:rPr>
          <w:rFonts w:ascii="Times New Roman" w:hAnsi="Times New Roman"/>
          <w:b w:val="0"/>
          <w:i/>
          <w:sz w:val="27"/>
        </w:rPr>
        <w:t xml:space="preserve">14 </w:t>
      </w:r>
      <w:r w:rsidRPr="00D52215">
        <w:rPr>
          <w:rFonts w:ascii="Times New Roman" w:hAnsi="Times New Roman"/>
          <w:b w:val="0"/>
          <w:i/>
          <w:sz w:val="27"/>
        </w:rPr>
        <w:t xml:space="preserve">tháng </w:t>
      </w:r>
      <w:r w:rsidR="00D46C9E">
        <w:rPr>
          <w:rFonts w:ascii="Times New Roman" w:hAnsi="Times New Roman"/>
          <w:b w:val="0"/>
          <w:i/>
          <w:sz w:val="27"/>
        </w:rPr>
        <w:t>4</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13C50D42" w:rsidR="00016E0F" w:rsidRPr="00D52215"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B518EC">
        <w:rPr>
          <w:rFonts w:ascii="Times New Roman" w:hAnsi="Times New Roman"/>
          <w:i/>
          <w:sz w:val="28"/>
        </w:rPr>
        <w:t>1</w:t>
      </w:r>
      <w:r w:rsidR="00C87442">
        <w:rPr>
          <w:rFonts w:ascii="Times New Roman" w:hAnsi="Times New Roman"/>
          <w:i/>
          <w:sz w:val="28"/>
        </w:rPr>
        <w:t>6</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D46C9E">
        <w:rPr>
          <w:rFonts w:ascii="Times New Roman" w:hAnsi="Times New Roman"/>
          <w:i/>
          <w:sz w:val="28"/>
        </w:rPr>
        <w:t>1</w:t>
      </w:r>
      <w:r w:rsidR="00C87442">
        <w:rPr>
          <w:rFonts w:ascii="Times New Roman" w:hAnsi="Times New Roman"/>
          <w:i/>
          <w:sz w:val="28"/>
        </w:rPr>
        <w:t>7</w:t>
      </w:r>
      <w:r w:rsidR="00016E0F" w:rsidRPr="00D52215">
        <w:rPr>
          <w:rFonts w:ascii="Times New Roman" w:hAnsi="Times New Roman"/>
          <w:i/>
          <w:sz w:val="28"/>
        </w:rPr>
        <w:t>/</w:t>
      </w:r>
      <w:r w:rsidR="00027F6B">
        <w:rPr>
          <w:rFonts w:ascii="Times New Roman" w:hAnsi="Times New Roman"/>
          <w:i/>
          <w:sz w:val="28"/>
        </w:rPr>
        <w:t>4</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C87442">
        <w:rPr>
          <w:rFonts w:ascii="Times New Roman" w:hAnsi="Times New Roman"/>
          <w:i/>
          <w:sz w:val="28"/>
        </w:rPr>
        <w:t>21</w:t>
      </w:r>
      <w:r w:rsidR="00D76B07" w:rsidRPr="00D52215">
        <w:rPr>
          <w:rFonts w:ascii="Times New Roman" w:hAnsi="Times New Roman"/>
          <w:i/>
          <w:sz w:val="28"/>
        </w:rPr>
        <w:t>/</w:t>
      </w:r>
      <w:r w:rsidR="00027F6B">
        <w:rPr>
          <w:rFonts w:ascii="Times New Roman" w:hAnsi="Times New Roman"/>
          <w:i/>
          <w:sz w:val="28"/>
        </w:rPr>
        <w:t>4</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4F77269C" w14:textId="1FECDF83" w:rsidR="005D084E" w:rsidRPr="00D52215" w:rsidRDefault="00445E9E" w:rsidP="005D084E">
      <w:pPr>
        <w:spacing w:before="100" w:beforeAutospacing="1"/>
        <w:jc w:val="both"/>
        <w:rPr>
          <w:rFonts w:ascii="Times New Roman" w:hAnsi="Times New Roman"/>
          <w:b/>
          <w:sz w:val="28"/>
          <w:szCs w:val="28"/>
          <w:u w:val="single"/>
        </w:rPr>
      </w:pPr>
      <w:r>
        <mc:AlternateContent>
          <mc:Choice Requires="wps">
            <w:drawing>
              <wp:anchor distT="4294967291" distB="4294967291" distL="114300" distR="114300" simplePos="0" relativeHeight="251662336" behindDoc="0" locked="0" layoutInCell="1" allowOverlap="1" wp14:anchorId="661F758A" wp14:editId="6A7EDCE3">
                <wp:simplePos x="0" y="0"/>
                <wp:positionH relativeFrom="column">
                  <wp:posOffset>2383790</wp:posOffset>
                </wp:positionH>
                <wp:positionV relativeFrom="paragraph">
                  <wp:posOffset>125094</wp:posOffset>
                </wp:positionV>
                <wp:extent cx="12573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C3C0CF" id="Line 4"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14:paraId="0FD16DA7" w14:textId="2E580826" w:rsidR="008F6A15" w:rsidRPr="008F6A15" w:rsidRDefault="007104F8" w:rsidP="00FF601B">
      <w:pPr>
        <w:pStyle w:val="BodyTextIndent3"/>
        <w:spacing w:before="0" w:after="120"/>
        <w:ind w:left="0"/>
        <w:rPr>
          <w:rFonts w:ascii="Times New Roman" w:hAnsi="Times New Roman"/>
          <w:b/>
          <w:szCs w:val="28"/>
          <w:u w:val="single"/>
          <w:lang w:val="vi-VN"/>
        </w:rPr>
      </w:pPr>
      <w:r>
        <w:rPr>
          <w:rFonts w:ascii="Times New Roman" w:hAnsi="Times New Roman"/>
          <w:b/>
          <w:szCs w:val="28"/>
          <w:u w:val="single"/>
        </w:rPr>
        <w:t xml:space="preserve">THỨ </w:t>
      </w:r>
      <w:r w:rsidR="00323DF9">
        <w:rPr>
          <w:rFonts w:ascii="Times New Roman" w:hAnsi="Times New Roman"/>
          <w:b/>
          <w:szCs w:val="28"/>
          <w:u w:val="single"/>
        </w:rPr>
        <w:t>HAI</w:t>
      </w:r>
      <w:r w:rsidR="00C87442">
        <w:rPr>
          <w:rFonts w:ascii="Times New Roman" w:hAnsi="Times New Roman"/>
          <w:b/>
          <w:szCs w:val="28"/>
          <w:u w:val="single"/>
        </w:rPr>
        <w:t xml:space="preserve"> </w:t>
      </w:r>
      <w:r w:rsidR="007F4B56">
        <w:rPr>
          <w:rFonts w:ascii="Times New Roman" w:hAnsi="Times New Roman"/>
          <w:b/>
          <w:szCs w:val="28"/>
          <w:u w:val="single"/>
        </w:rPr>
        <w:t xml:space="preserve"> - THỨ BA </w:t>
      </w:r>
      <w:r w:rsidR="008F6A15">
        <w:rPr>
          <w:rFonts w:ascii="Times New Roman" w:hAnsi="Times New Roman"/>
          <w:b/>
          <w:szCs w:val="28"/>
          <w:u w:val="single"/>
          <w:lang w:val="vi-VN"/>
        </w:rPr>
        <w:t>(</w:t>
      </w:r>
      <w:r w:rsidR="007F4B56">
        <w:rPr>
          <w:rFonts w:ascii="Times New Roman" w:hAnsi="Times New Roman"/>
          <w:b/>
          <w:szCs w:val="28"/>
          <w:u w:val="single"/>
        </w:rPr>
        <w:t xml:space="preserve">Từ </w:t>
      </w:r>
      <w:r w:rsidR="008F6A15">
        <w:rPr>
          <w:rFonts w:ascii="Times New Roman" w:hAnsi="Times New Roman"/>
          <w:b/>
          <w:szCs w:val="28"/>
          <w:u w:val="single"/>
        </w:rPr>
        <w:t>ngày 17/4</w:t>
      </w:r>
      <w:r w:rsidR="007F4B56">
        <w:rPr>
          <w:rFonts w:ascii="Times New Roman" w:hAnsi="Times New Roman"/>
          <w:b/>
          <w:szCs w:val="28"/>
          <w:u w:val="single"/>
        </w:rPr>
        <w:t xml:space="preserve"> đến ngày </w:t>
      </w:r>
      <w:r w:rsidR="007F4B56">
        <w:rPr>
          <w:rFonts w:ascii="Times New Roman" w:hAnsi="Times New Roman"/>
          <w:b/>
          <w:szCs w:val="28"/>
          <w:u w:val="single"/>
          <w:lang w:val="vi-VN"/>
        </w:rPr>
        <w:t>18/4</w:t>
      </w:r>
      <w:r w:rsidR="008F6A15">
        <w:rPr>
          <w:rFonts w:ascii="Times New Roman" w:hAnsi="Times New Roman"/>
          <w:b/>
          <w:szCs w:val="28"/>
          <w:u w:val="single"/>
          <w:lang w:val="vi-VN"/>
        </w:rPr>
        <w:t>)</w:t>
      </w:r>
    </w:p>
    <w:p w14:paraId="4F43D574" w14:textId="505D546A" w:rsidR="008F6A15" w:rsidRDefault="008F6A15" w:rsidP="008F6A15">
      <w:pPr>
        <w:tabs>
          <w:tab w:val="left" w:pos="1418"/>
        </w:tabs>
        <w:spacing w:after="120"/>
        <w:ind w:left="709"/>
        <w:jc w:val="both"/>
        <w:rPr>
          <w:rStyle w:val="Strong"/>
          <w:rFonts w:ascii="Times New Roman" w:hAnsi="Times New Roman"/>
          <w:b w:val="0"/>
          <w:sz w:val="28"/>
          <w:szCs w:val="28"/>
        </w:rPr>
      </w:pPr>
      <w:r>
        <w:rPr>
          <w:rStyle w:val="Strong"/>
          <w:rFonts w:ascii="Times New Roman" w:hAnsi="Times New Roman"/>
          <w:sz w:val="28"/>
          <w:szCs w:val="28"/>
        </w:rPr>
        <w:tab/>
      </w:r>
      <w:r w:rsidRPr="00C50C8A">
        <w:rPr>
          <w:rStyle w:val="Strong"/>
          <w:rFonts w:ascii="Times New Roman" w:hAnsi="Times New Roman"/>
          <w:sz w:val="28"/>
          <w:szCs w:val="28"/>
        </w:rPr>
        <w:t>1.</w:t>
      </w:r>
      <w:r>
        <w:rPr>
          <w:rStyle w:val="Strong"/>
          <w:rFonts w:ascii="Times New Roman" w:hAnsi="Times New Roman"/>
          <w:b w:val="0"/>
          <w:sz w:val="28"/>
          <w:szCs w:val="28"/>
        </w:rPr>
        <w:t xml:space="preserve"> </w:t>
      </w:r>
      <w:r w:rsidRPr="00D52215">
        <w:rPr>
          <w:rStyle w:val="Strong"/>
          <w:rFonts w:ascii="Times New Roman" w:hAnsi="Times New Roman"/>
          <w:b w:val="0"/>
          <w:sz w:val="28"/>
          <w:szCs w:val="28"/>
        </w:rPr>
        <w:t>Đ/c Điểu Huỳnh Sang - TUV, Phó Trưởng Đoàn chuyên trách phụ trách Đoàn ĐBQH tỉnh</w:t>
      </w:r>
      <w:r>
        <w:rPr>
          <w:rStyle w:val="Strong"/>
          <w:rFonts w:ascii="Times New Roman" w:hAnsi="Times New Roman"/>
          <w:b w:val="0"/>
          <w:sz w:val="28"/>
          <w:szCs w:val="28"/>
        </w:rPr>
        <w:t xml:space="preserve">; ông Huỳnh Thành Chung - đại biểu Quốc hội tỉnh dự Hội nghị bồi dưỡng “kỹ năng phân tích chính sách đối với các quy định liên quan đến thu hồi đất, bồi dưỡng, hỗ trợ, tái định cư”. </w:t>
      </w:r>
    </w:p>
    <w:p w14:paraId="7860B34E" w14:textId="77777777" w:rsidR="008F6A15" w:rsidRPr="00EA7C3B" w:rsidRDefault="008F6A15" w:rsidP="008F6A15">
      <w:pPr>
        <w:tabs>
          <w:tab w:val="left" w:pos="1418"/>
        </w:tabs>
        <w:spacing w:after="120"/>
        <w:ind w:left="709"/>
        <w:jc w:val="both"/>
        <w:rPr>
          <w:rStyle w:val="Strong"/>
          <w:rFonts w:ascii="Times New Roman" w:hAnsi="Times New Roman"/>
          <w:b w:val="0"/>
          <w:i/>
          <w:sz w:val="28"/>
          <w:szCs w:val="28"/>
        </w:rPr>
      </w:pPr>
      <w:r w:rsidRPr="00EA7C3B">
        <w:rPr>
          <w:rStyle w:val="Strong"/>
          <w:rFonts w:ascii="Times New Roman" w:hAnsi="Times New Roman"/>
          <w:b w:val="0"/>
          <w:i/>
          <w:sz w:val="28"/>
          <w:szCs w:val="28"/>
        </w:rPr>
        <w:tab/>
        <w:t>(Giao Văn phòng Đoàn ĐBQH và HĐND tỉnh tham mưu, chuẩn bị</w:t>
      </w:r>
      <w:r>
        <w:rPr>
          <w:rStyle w:val="Strong"/>
          <w:rFonts w:ascii="Times New Roman" w:hAnsi="Times New Roman"/>
          <w:b w:val="0"/>
          <w:i/>
          <w:sz w:val="28"/>
          <w:szCs w:val="28"/>
        </w:rPr>
        <w:t xml:space="preserve"> nội dung và phục vụ Đoàn</w:t>
      </w:r>
      <w:r w:rsidRPr="00EA7C3B">
        <w:rPr>
          <w:rStyle w:val="Strong"/>
          <w:rFonts w:ascii="Times New Roman" w:hAnsi="Times New Roman"/>
          <w:b w:val="0"/>
          <w:i/>
          <w:sz w:val="28"/>
          <w:szCs w:val="28"/>
        </w:rPr>
        <w:t>)</w:t>
      </w:r>
      <w:r>
        <w:rPr>
          <w:rStyle w:val="Strong"/>
          <w:rFonts w:ascii="Times New Roman" w:hAnsi="Times New Roman"/>
          <w:b w:val="0"/>
          <w:i/>
          <w:sz w:val="28"/>
          <w:szCs w:val="28"/>
        </w:rPr>
        <w:t>.</w:t>
      </w:r>
    </w:p>
    <w:p w14:paraId="30CBB451" w14:textId="77777777" w:rsidR="008F6A15" w:rsidRDefault="008F6A15" w:rsidP="008F6A15">
      <w:pPr>
        <w:tabs>
          <w:tab w:val="left" w:pos="1418"/>
        </w:tabs>
        <w:spacing w:after="120"/>
        <w:ind w:left="709"/>
        <w:jc w:val="both"/>
        <w:rPr>
          <w:rStyle w:val="Strong"/>
          <w:rFonts w:ascii="Times New Roman" w:hAnsi="Times New Roman"/>
          <w:b w:val="0"/>
          <w:sz w:val="28"/>
          <w:szCs w:val="28"/>
        </w:rPr>
      </w:pPr>
      <w:r>
        <w:rPr>
          <w:rStyle w:val="Strong"/>
          <w:rFonts w:ascii="Times New Roman" w:hAnsi="Times New Roman"/>
          <w:b w:val="0"/>
          <w:sz w:val="28"/>
          <w:szCs w:val="28"/>
        </w:rPr>
        <w:tab/>
      </w:r>
      <w:r w:rsidRPr="00CA1709">
        <w:rPr>
          <w:rStyle w:val="Strong"/>
          <w:rFonts w:ascii="Times New Roman" w:hAnsi="Times New Roman"/>
          <w:i/>
          <w:sz w:val="28"/>
          <w:szCs w:val="28"/>
        </w:rPr>
        <w:t>Cùng đi</w:t>
      </w:r>
      <w:r>
        <w:rPr>
          <w:rStyle w:val="Strong"/>
          <w:rFonts w:ascii="Times New Roman" w:hAnsi="Times New Roman"/>
          <w:b w:val="0"/>
          <w:sz w:val="28"/>
          <w:szCs w:val="28"/>
        </w:rPr>
        <w:t>: đ/c Nguyễn Minh Huy - Chuyên viên Phòng Công tác Quốc hội.</w:t>
      </w:r>
    </w:p>
    <w:p w14:paraId="11D1605E" w14:textId="77777777" w:rsidR="008F6A15" w:rsidRPr="005B31E3" w:rsidRDefault="008F6A15" w:rsidP="008F6A15">
      <w:pPr>
        <w:tabs>
          <w:tab w:val="left" w:pos="1418"/>
        </w:tabs>
        <w:spacing w:after="120"/>
        <w:ind w:left="709"/>
        <w:jc w:val="both"/>
        <w:rPr>
          <w:rStyle w:val="Strong"/>
          <w:rFonts w:ascii="Times New Roman" w:hAnsi="Times New Roman"/>
          <w:b w:val="0"/>
          <w:sz w:val="28"/>
          <w:szCs w:val="28"/>
        </w:rPr>
      </w:pPr>
      <w:r>
        <w:rPr>
          <w:rStyle w:val="Strong"/>
          <w:rFonts w:ascii="Times New Roman" w:hAnsi="Times New Roman"/>
          <w:b w:val="0"/>
          <w:sz w:val="28"/>
          <w:szCs w:val="28"/>
        </w:rPr>
        <w:tab/>
      </w:r>
      <w:r>
        <w:rPr>
          <w:rStyle w:val="Strong"/>
          <w:rFonts w:ascii="Times New Roman" w:hAnsi="Times New Roman"/>
          <w:i/>
          <w:sz w:val="28"/>
          <w:szCs w:val="28"/>
        </w:rPr>
        <w:t xml:space="preserve"> Đ</w:t>
      </w:r>
      <w:r w:rsidRPr="00C87442">
        <w:rPr>
          <w:rStyle w:val="Strong"/>
          <w:rFonts w:ascii="Times New Roman" w:hAnsi="Times New Roman"/>
          <w:i/>
          <w:sz w:val="28"/>
          <w:szCs w:val="28"/>
        </w:rPr>
        <w:t>ịa điểm</w:t>
      </w:r>
      <w:r>
        <w:rPr>
          <w:rStyle w:val="Strong"/>
          <w:rFonts w:ascii="Times New Roman" w:hAnsi="Times New Roman"/>
          <w:b w:val="0"/>
          <w:sz w:val="28"/>
          <w:szCs w:val="28"/>
        </w:rPr>
        <w:t>: Khách sạn Mường Thanh Luxury Viễn Triều, khu Bãi Dương, đường Hòn Chồng, phường Vĩnh Phước, TP. Nha Trang, tỉnh Khánh Hòa.</w:t>
      </w:r>
    </w:p>
    <w:p w14:paraId="286AC0EE" w14:textId="77777777" w:rsidR="008F6A15" w:rsidRDefault="008F6A15" w:rsidP="008F6A15">
      <w:pPr>
        <w:pStyle w:val="BodyTextIndent3"/>
        <w:spacing w:before="0" w:after="120"/>
        <w:ind w:left="709"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 Nguyễn Hồng Thịnh</w:t>
      </w:r>
      <w:r>
        <w:rPr>
          <w:rFonts w:ascii="Times New Roman" w:hAnsi="Times New Roman"/>
          <w:szCs w:val="28"/>
          <w:shd w:val="clear" w:color="auto" w:fill="FFFFFF"/>
        </w:rPr>
        <w:t>.</w:t>
      </w:r>
    </w:p>
    <w:p w14:paraId="48151BC7" w14:textId="04E84FC5" w:rsidR="008F6A15" w:rsidRDefault="008F6A15" w:rsidP="008F6A15">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w:t>
      </w:r>
      <w:r>
        <w:rPr>
          <w:rFonts w:ascii="Times New Roman" w:hAnsi="Times New Roman"/>
          <w:b/>
          <w:szCs w:val="28"/>
          <w:u w:val="single"/>
          <w:lang w:val="vi-VN"/>
        </w:rPr>
        <w:t xml:space="preserve">TƯ </w:t>
      </w:r>
      <w:r>
        <w:rPr>
          <w:rFonts w:ascii="Times New Roman" w:hAnsi="Times New Roman"/>
          <w:b/>
          <w:szCs w:val="28"/>
          <w:u w:val="single"/>
        </w:rPr>
        <w:t xml:space="preserve">(ngày </w:t>
      </w:r>
      <w:r>
        <w:rPr>
          <w:rFonts w:ascii="Times New Roman" w:hAnsi="Times New Roman"/>
          <w:b/>
          <w:szCs w:val="28"/>
          <w:u w:val="single"/>
          <w:lang w:val="vi-VN"/>
        </w:rPr>
        <w:t>19</w:t>
      </w:r>
      <w:r>
        <w:rPr>
          <w:rFonts w:ascii="Times New Roman" w:hAnsi="Times New Roman"/>
          <w:b/>
          <w:szCs w:val="28"/>
          <w:u w:val="single"/>
        </w:rPr>
        <w:t>/4)</w:t>
      </w:r>
    </w:p>
    <w:p w14:paraId="367EFFAF" w14:textId="77777777" w:rsidR="008F6A15" w:rsidRDefault="008F6A15" w:rsidP="008F6A15">
      <w:pPr>
        <w:tabs>
          <w:tab w:val="left" w:pos="1418"/>
        </w:tabs>
        <w:spacing w:after="120"/>
        <w:ind w:left="709"/>
        <w:jc w:val="both"/>
        <w:rPr>
          <w:rStyle w:val="Strong"/>
          <w:rFonts w:ascii="Times New Roman" w:hAnsi="Times New Roman"/>
          <w:b w:val="0"/>
          <w:sz w:val="28"/>
          <w:szCs w:val="28"/>
        </w:rPr>
      </w:pPr>
      <w:r>
        <w:rPr>
          <w:rStyle w:val="Strong"/>
          <w:rFonts w:ascii="Times New Roman" w:hAnsi="Times New Roman"/>
          <w:b w:val="0"/>
          <w:sz w:val="28"/>
          <w:szCs w:val="28"/>
        </w:rPr>
        <w:tab/>
      </w:r>
      <w:r w:rsidRPr="00C50C8A">
        <w:rPr>
          <w:rStyle w:val="Strong"/>
          <w:rFonts w:ascii="Times New Roman" w:hAnsi="Times New Roman"/>
          <w:sz w:val="28"/>
          <w:szCs w:val="28"/>
        </w:rPr>
        <w:t>1.</w:t>
      </w:r>
      <w:r>
        <w:rPr>
          <w:rStyle w:val="Strong"/>
          <w:rFonts w:ascii="Times New Roman" w:hAnsi="Times New Roman"/>
          <w:b w:val="0"/>
          <w:sz w:val="28"/>
          <w:szCs w:val="28"/>
        </w:rPr>
        <w:t xml:space="preserve"> </w:t>
      </w:r>
      <w:r w:rsidRPr="00D52215">
        <w:rPr>
          <w:rStyle w:val="Strong"/>
          <w:rFonts w:ascii="Times New Roman" w:hAnsi="Times New Roman"/>
          <w:b w:val="0"/>
          <w:sz w:val="28"/>
          <w:szCs w:val="28"/>
        </w:rPr>
        <w:t>Đ/c Điểu Huỳnh Sang - TUV, Phó Trưởng Đoàn chuyên trách phụ trách Đoàn ĐBQH tỉnh</w:t>
      </w:r>
      <w:r>
        <w:rPr>
          <w:rStyle w:val="Strong"/>
          <w:rFonts w:ascii="Times New Roman" w:hAnsi="Times New Roman"/>
          <w:b w:val="0"/>
          <w:sz w:val="28"/>
          <w:szCs w:val="28"/>
        </w:rPr>
        <w:t xml:space="preserve">; ông Huỳnh Thành Chung - đại biểu Quốc hội tỉnh dự Hội nghị bồi dưỡng “kỹ năng phân tích chính sách đối với các quy định liên quan đến thu hồi đất, bồi dưỡng, hỗ trợ, tái định cư”. </w:t>
      </w:r>
    </w:p>
    <w:p w14:paraId="4123A242" w14:textId="77777777" w:rsidR="008F6A15" w:rsidRPr="00EA7C3B" w:rsidRDefault="008F6A15" w:rsidP="008F6A15">
      <w:pPr>
        <w:tabs>
          <w:tab w:val="left" w:pos="1418"/>
        </w:tabs>
        <w:spacing w:after="120"/>
        <w:ind w:left="709"/>
        <w:jc w:val="both"/>
        <w:rPr>
          <w:rStyle w:val="Strong"/>
          <w:rFonts w:ascii="Times New Roman" w:hAnsi="Times New Roman"/>
          <w:b w:val="0"/>
          <w:i/>
          <w:sz w:val="28"/>
          <w:szCs w:val="28"/>
        </w:rPr>
      </w:pPr>
      <w:r w:rsidRPr="00EA7C3B">
        <w:rPr>
          <w:rStyle w:val="Strong"/>
          <w:rFonts w:ascii="Times New Roman" w:hAnsi="Times New Roman"/>
          <w:b w:val="0"/>
          <w:i/>
          <w:sz w:val="28"/>
          <w:szCs w:val="28"/>
        </w:rPr>
        <w:tab/>
        <w:t>(Giao Văn phòng Đoàn ĐBQH và HĐND tỉnh tham mưu, chuẩn bị</w:t>
      </w:r>
      <w:r>
        <w:rPr>
          <w:rStyle w:val="Strong"/>
          <w:rFonts w:ascii="Times New Roman" w:hAnsi="Times New Roman"/>
          <w:b w:val="0"/>
          <w:i/>
          <w:sz w:val="28"/>
          <w:szCs w:val="28"/>
        </w:rPr>
        <w:t xml:space="preserve"> nội dung và phục vụ Đoàn</w:t>
      </w:r>
      <w:r w:rsidRPr="00EA7C3B">
        <w:rPr>
          <w:rStyle w:val="Strong"/>
          <w:rFonts w:ascii="Times New Roman" w:hAnsi="Times New Roman"/>
          <w:b w:val="0"/>
          <w:i/>
          <w:sz w:val="28"/>
          <w:szCs w:val="28"/>
        </w:rPr>
        <w:t>)</w:t>
      </w:r>
      <w:r>
        <w:rPr>
          <w:rStyle w:val="Strong"/>
          <w:rFonts w:ascii="Times New Roman" w:hAnsi="Times New Roman"/>
          <w:b w:val="0"/>
          <w:i/>
          <w:sz w:val="28"/>
          <w:szCs w:val="28"/>
        </w:rPr>
        <w:t>.</w:t>
      </w:r>
    </w:p>
    <w:p w14:paraId="0F1494F9" w14:textId="77777777" w:rsidR="008F6A15" w:rsidRDefault="008F6A15" w:rsidP="008F6A15">
      <w:pPr>
        <w:tabs>
          <w:tab w:val="left" w:pos="1418"/>
        </w:tabs>
        <w:spacing w:after="120"/>
        <w:ind w:left="709"/>
        <w:jc w:val="both"/>
        <w:rPr>
          <w:rStyle w:val="Strong"/>
          <w:rFonts w:ascii="Times New Roman" w:hAnsi="Times New Roman"/>
          <w:b w:val="0"/>
          <w:sz w:val="28"/>
          <w:szCs w:val="28"/>
        </w:rPr>
      </w:pPr>
      <w:r>
        <w:rPr>
          <w:rStyle w:val="Strong"/>
          <w:rFonts w:ascii="Times New Roman" w:hAnsi="Times New Roman"/>
          <w:b w:val="0"/>
          <w:sz w:val="28"/>
          <w:szCs w:val="28"/>
        </w:rPr>
        <w:tab/>
      </w:r>
      <w:r w:rsidRPr="00CA1709">
        <w:rPr>
          <w:rStyle w:val="Strong"/>
          <w:rFonts w:ascii="Times New Roman" w:hAnsi="Times New Roman"/>
          <w:i/>
          <w:sz w:val="28"/>
          <w:szCs w:val="28"/>
        </w:rPr>
        <w:t>Cùng đi</w:t>
      </w:r>
      <w:r>
        <w:rPr>
          <w:rStyle w:val="Strong"/>
          <w:rFonts w:ascii="Times New Roman" w:hAnsi="Times New Roman"/>
          <w:b w:val="0"/>
          <w:sz w:val="28"/>
          <w:szCs w:val="28"/>
        </w:rPr>
        <w:t>: đ/c Nguyễn Minh Huy - Chuyên viên Phòng Công tác Quốc hội.</w:t>
      </w:r>
    </w:p>
    <w:p w14:paraId="23A3C384" w14:textId="77777777" w:rsidR="008F6A15" w:rsidRPr="005B31E3" w:rsidRDefault="008F6A15" w:rsidP="008F6A15">
      <w:pPr>
        <w:tabs>
          <w:tab w:val="left" w:pos="1418"/>
        </w:tabs>
        <w:spacing w:after="120"/>
        <w:ind w:left="709"/>
        <w:jc w:val="both"/>
        <w:rPr>
          <w:rStyle w:val="Strong"/>
          <w:rFonts w:ascii="Times New Roman" w:hAnsi="Times New Roman"/>
          <w:b w:val="0"/>
          <w:sz w:val="28"/>
          <w:szCs w:val="28"/>
        </w:rPr>
      </w:pPr>
      <w:r>
        <w:rPr>
          <w:rStyle w:val="Strong"/>
          <w:rFonts w:ascii="Times New Roman" w:hAnsi="Times New Roman"/>
          <w:b w:val="0"/>
          <w:sz w:val="28"/>
          <w:szCs w:val="28"/>
        </w:rPr>
        <w:tab/>
      </w:r>
      <w:r>
        <w:rPr>
          <w:rStyle w:val="Strong"/>
          <w:rFonts w:ascii="Times New Roman" w:hAnsi="Times New Roman"/>
          <w:i/>
          <w:sz w:val="28"/>
          <w:szCs w:val="28"/>
        </w:rPr>
        <w:t xml:space="preserve"> Đ</w:t>
      </w:r>
      <w:r w:rsidRPr="00C87442">
        <w:rPr>
          <w:rStyle w:val="Strong"/>
          <w:rFonts w:ascii="Times New Roman" w:hAnsi="Times New Roman"/>
          <w:i/>
          <w:sz w:val="28"/>
          <w:szCs w:val="28"/>
        </w:rPr>
        <w:t>ịa điểm</w:t>
      </w:r>
      <w:r>
        <w:rPr>
          <w:rStyle w:val="Strong"/>
          <w:rFonts w:ascii="Times New Roman" w:hAnsi="Times New Roman"/>
          <w:b w:val="0"/>
          <w:sz w:val="28"/>
          <w:szCs w:val="28"/>
        </w:rPr>
        <w:t>: Khách sạn Mường Thanh Luxury Viễn Triều, khu Bãi Dương, đường Hòn Chồng, phường Vĩnh Phước, TP. Nha Trang, tỉnh Khánh Hòa.</w:t>
      </w:r>
    </w:p>
    <w:p w14:paraId="5C905520" w14:textId="77777777" w:rsidR="008F6A15" w:rsidRDefault="008F6A15" w:rsidP="008F6A15">
      <w:pPr>
        <w:pStyle w:val="BodyTextIndent3"/>
        <w:spacing w:before="0" w:after="120"/>
        <w:ind w:left="709"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 Nguyễn Hồng Thịnh</w:t>
      </w:r>
      <w:r>
        <w:rPr>
          <w:rFonts w:ascii="Times New Roman" w:hAnsi="Times New Roman"/>
          <w:szCs w:val="28"/>
          <w:shd w:val="clear" w:color="auto" w:fill="FFFFFF"/>
        </w:rPr>
        <w:t>.</w:t>
      </w:r>
    </w:p>
    <w:p w14:paraId="67C52A3D" w14:textId="37318731" w:rsidR="008F6A15" w:rsidRPr="007F4B56" w:rsidRDefault="008F6A15" w:rsidP="008F6A15">
      <w:pPr>
        <w:spacing w:after="120"/>
        <w:ind w:left="720" w:firstLine="720"/>
        <w:jc w:val="both"/>
        <w:rPr>
          <w:rFonts w:ascii="Times New Roman" w:hAnsi="Times New Roman"/>
          <w:sz w:val="28"/>
          <w:szCs w:val="28"/>
        </w:rPr>
      </w:pPr>
      <w:r w:rsidRPr="007F4B56">
        <w:rPr>
          <w:rFonts w:ascii="Times New Roman" w:hAnsi="Times New Roman"/>
          <w:b/>
          <w:sz w:val="28"/>
          <w:szCs w:val="28"/>
          <w:lang w:val="vi-VN"/>
        </w:rPr>
        <w:t>2.</w:t>
      </w:r>
      <w:r w:rsidRPr="007F4B56">
        <w:rPr>
          <w:rFonts w:ascii="Times New Roman" w:hAnsi="Times New Roman"/>
          <w:bCs/>
          <w:sz w:val="28"/>
          <w:szCs w:val="28"/>
          <w:lang w:val="vi-VN"/>
        </w:rPr>
        <w:t xml:space="preserve"> Đ/c Vũ Ngọc Long – TUV, Giám đốc Sở Công Thương, đại biểu Quốc hội tỉnh</w:t>
      </w:r>
      <w:r w:rsidRPr="007F4B56">
        <w:rPr>
          <w:rFonts w:ascii="Times New Roman" w:hAnsi="Times New Roman"/>
          <w:sz w:val="28"/>
          <w:szCs w:val="28"/>
        </w:rPr>
        <w:t xml:space="preserve"> </w:t>
      </w:r>
      <w:r w:rsidRPr="007F4B56">
        <w:rPr>
          <w:rFonts w:ascii="Times New Roman" w:hAnsi="Times New Roman"/>
          <w:sz w:val="28"/>
          <w:szCs w:val="28"/>
          <w:lang w:val="vi-VN"/>
        </w:rPr>
        <w:t>tham</w:t>
      </w:r>
      <w:r w:rsidRPr="007F4B56">
        <w:rPr>
          <w:rFonts w:ascii="Times New Roman" w:hAnsi="Times New Roman"/>
          <w:sz w:val="28"/>
          <w:szCs w:val="28"/>
        </w:rPr>
        <w:t xml:space="preserve"> dự buổi làm việc của </w:t>
      </w:r>
      <w:r w:rsidRPr="007F4B56">
        <w:rPr>
          <w:rFonts w:ascii="Times New Roman" w:hAnsi="Times New Roman"/>
          <w:sz w:val="28"/>
          <w:szCs w:val="28"/>
          <w:lang w:val="vi-VN"/>
        </w:rPr>
        <w:t>Đoàn giám sát của Ủy ban Thường vụ Quốc hội về giám sát chuyên đề “Việc thực hiện Nghị quyết số 88/2014/QH13 và Nghị quyết số 51/2017/QH14 của Quốc hội về đổi mới chương trình, sách giáo khoa giáo dục phổ thông”.</w:t>
      </w:r>
      <w:r w:rsidRPr="007F4B56">
        <w:rPr>
          <w:rFonts w:ascii="Times New Roman" w:hAnsi="Times New Roman"/>
          <w:sz w:val="28"/>
          <w:szCs w:val="28"/>
        </w:rPr>
        <w:t xml:space="preserve"> </w:t>
      </w:r>
    </w:p>
    <w:p w14:paraId="11F25475" w14:textId="77777777" w:rsidR="008F6A15" w:rsidRPr="007F4B56" w:rsidRDefault="008F6A15" w:rsidP="008F6A15">
      <w:pPr>
        <w:spacing w:after="120"/>
        <w:ind w:left="720" w:firstLine="720"/>
        <w:jc w:val="both"/>
        <w:rPr>
          <w:rFonts w:ascii="Times New Roman" w:hAnsi="Times New Roman"/>
          <w:sz w:val="28"/>
          <w:szCs w:val="28"/>
        </w:rPr>
      </w:pPr>
      <w:r w:rsidRPr="007F4B56">
        <w:rPr>
          <w:rFonts w:ascii="Times New Roman" w:hAnsi="Times New Roman"/>
          <w:b/>
          <w:i/>
          <w:sz w:val="28"/>
          <w:szCs w:val="28"/>
        </w:rPr>
        <w:t>Thời gian, địa điểm</w:t>
      </w:r>
      <w:r w:rsidRPr="007F4B56">
        <w:rPr>
          <w:rFonts w:ascii="Times New Roman" w:hAnsi="Times New Roman"/>
          <w:sz w:val="28"/>
          <w:szCs w:val="28"/>
        </w:rPr>
        <w:t>: 08 giờ 00, tại UBND tỉnh.</w:t>
      </w:r>
    </w:p>
    <w:p w14:paraId="60491C4F" w14:textId="77777777" w:rsidR="007F4B56" w:rsidRDefault="007F4B56" w:rsidP="008F6A15">
      <w:pPr>
        <w:pStyle w:val="BodyTextIndent3"/>
        <w:spacing w:before="0" w:after="120"/>
        <w:ind w:left="0"/>
        <w:rPr>
          <w:rFonts w:ascii="Times New Roman" w:hAnsi="Times New Roman"/>
          <w:b/>
          <w:szCs w:val="28"/>
          <w:u w:val="single"/>
        </w:rPr>
      </w:pPr>
    </w:p>
    <w:p w14:paraId="13D970FB" w14:textId="77777777" w:rsidR="007F4B56" w:rsidRDefault="007F4B56" w:rsidP="008F6A15">
      <w:pPr>
        <w:pStyle w:val="BodyTextIndent3"/>
        <w:spacing w:before="0" w:after="120"/>
        <w:ind w:left="0"/>
        <w:rPr>
          <w:rFonts w:ascii="Times New Roman" w:hAnsi="Times New Roman"/>
          <w:b/>
          <w:szCs w:val="28"/>
          <w:u w:val="single"/>
        </w:rPr>
      </w:pPr>
    </w:p>
    <w:p w14:paraId="4B85FBA4" w14:textId="6FCFD98A" w:rsidR="008F6A15" w:rsidRDefault="008F6A15" w:rsidP="008F6A15">
      <w:pPr>
        <w:pStyle w:val="BodyTextIndent3"/>
        <w:spacing w:before="0" w:after="120"/>
        <w:ind w:left="0"/>
        <w:rPr>
          <w:rFonts w:ascii="Times New Roman" w:hAnsi="Times New Roman"/>
          <w:b/>
          <w:szCs w:val="28"/>
          <w:u w:val="single"/>
        </w:rPr>
      </w:pPr>
      <w:r>
        <w:rPr>
          <w:rFonts w:ascii="Times New Roman" w:hAnsi="Times New Roman"/>
          <w:b/>
          <w:szCs w:val="28"/>
          <w:u w:val="single"/>
        </w:rPr>
        <w:lastRenderedPageBreak/>
        <w:t xml:space="preserve">THỨ </w:t>
      </w:r>
      <w:r>
        <w:rPr>
          <w:rFonts w:ascii="Times New Roman" w:hAnsi="Times New Roman"/>
          <w:b/>
          <w:szCs w:val="28"/>
          <w:u w:val="single"/>
          <w:lang w:val="vi-VN"/>
        </w:rPr>
        <w:t>NĂM</w:t>
      </w:r>
      <w:r>
        <w:rPr>
          <w:rFonts w:ascii="Times New Roman" w:hAnsi="Times New Roman"/>
          <w:b/>
          <w:szCs w:val="28"/>
          <w:u w:val="single"/>
        </w:rPr>
        <w:t xml:space="preserve"> (ngày </w:t>
      </w:r>
      <w:r>
        <w:rPr>
          <w:rFonts w:ascii="Times New Roman" w:hAnsi="Times New Roman"/>
          <w:b/>
          <w:szCs w:val="28"/>
          <w:u w:val="single"/>
          <w:lang w:val="vi-VN"/>
        </w:rPr>
        <w:t>20</w:t>
      </w:r>
      <w:r>
        <w:rPr>
          <w:rFonts w:ascii="Times New Roman" w:hAnsi="Times New Roman"/>
          <w:b/>
          <w:szCs w:val="28"/>
          <w:u w:val="single"/>
        </w:rPr>
        <w:t>/4)</w:t>
      </w:r>
    </w:p>
    <w:p w14:paraId="6E138EC7" w14:textId="77777777" w:rsidR="008F6A15" w:rsidRDefault="008F6A15" w:rsidP="008F6A15">
      <w:pPr>
        <w:tabs>
          <w:tab w:val="left" w:pos="1418"/>
        </w:tabs>
        <w:spacing w:after="120"/>
        <w:ind w:left="709"/>
        <w:jc w:val="both"/>
        <w:rPr>
          <w:rStyle w:val="Strong"/>
          <w:rFonts w:ascii="Times New Roman" w:hAnsi="Times New Roman"/>
          <w:b w:val="0"/>
          <w:sz w:val="28"/>
          <w:szCs w:val="28"/>
        </w:rPr>
      </w:pPr>
      <w:r>
        <w:rPr>
          <w:rStyle w:val="Strong"/>
          <w:rFonts w:ascii="Times New Roman" w:hAnsi="Times New Roman"/>
          <w:b w:val="0"/>
          <w:sz w:val="28"/>
          <w:szCs w:val="28"/>
        </w:rPr>
        <w:tab/>
      </w:r>
      <w:r w:rsidRPr="00C50C8A">
        <w:rPr>
          <w:rStyle w:val="Strong"/>
          <w:rFonts w:ascii="Times New Roman" w:hAnsi="Times New Roman"/>
          <w:sz w:val="28"/>
          <w:szCs w:val="28"/>
        </w:rPr>
        <w:t>1.</w:t>
      </w:r>
      <w:r>
        <w:rPr>
          <w:rStyle w:val="Strong"/>
          <w:rFonts w:ascii="Times New Roman" w:hAnsi="Times New Roman"/>
          <w:b w:val="0"/>
          <w:sz w:val="28"/>
          <w:szCs w:val="28"/>
        </w:rPr>
        <w:t xml:space="preserve"> </w:t>
      </w:r>
      <w:r w:rsidRPr="00D52215">
        <w:rPr>
          <w:rStyle w:val="Strong"/>
          <w:rFonts w:ascii="Times New Roman" w:hAnsi="Times New Roman"/>
          <w:b w:val="0"/>
          <w:sz w:val="28"/>
          <w:szCs w:val="28"/>
        </w:rPr>
        <w:t>Đ/c Điểu Huỳnh Sang - TUV, Phó Trưởng Đoàn chuyên trách phụ trách Đoàn ĐBQH tỉnh</w:t>
      </w:r>
      <w:r>
        <w:rPr>
          <w:rStyle w:val="Strong"/>
          <w:rFonts w:ascii="Times New Roman" w:hAnsi="Times New Roman"/>
          <w:b w:val="0"/>
          <w:sz w:val="28"/>
          <w:szCs w:val="28"/>
        </w:rPr>
        <w:t xml:space="preserve">; ông Huỳnh Thành Chung - đại biểu Quốc hội tỉnh dự Hội nghị bồi dưỡng “kỹ năng phân tích chính sách đối với các quy định liên quan đến thu hồi đất, bồi dưỡng, hỗ trợ, tái định cư”. </w:t>
      </w:r>
    </w:p>
    <w:p w14:paraId="7F595E14" w14:textId="77777777" w:rsidR="008F6A15" w:rsidRPr="00EA7C3B" w:rsidRDefault="008F6A15" w:rsidP="008F6A15">
      <w:pPr>
        <w:tabs>
          <w:tab w:val="left" w:pos="1418"/>
        </w:tabs>
        <w:spacing w:after="120"/>
        <w:ind w:left="709"/>
        <w:jc w:val="both"/>
        <w:rPr>
          <w:rStyle w:val="Strong"/>
          <w:rFonts w:ascii="Times New Roman" w:hAnsi="Times New Roman"/>
          <w:b w:val="0"/>
          <w:i/>
          <w:sz w:val="28"/>
          <w:szCs w:val="28"/>
        </w:rPr>
      </w:pPr>
      <w:r w:rsidRPr="00EA7C3B">
        <w:rPr>
          <w:rStyle w:val="Strong"/>
          <w:rFonts w:ascii="Times New Roman" w:hAnsi="Times New Roman"/>
          <w:b w:val="0"/>
          <w:i/>
          <w:sz w:val="28"/>
          <w:szCs w:val="28"/>
        </w:rPr>
        <w:tab/>
        <w:t>(Giao Văn phòng Đoàn ĐBQH và HĐND tỉnh tham mưu, chuẩn bị</w:t>
      </w:r>
      <w:r>
        <w:rPr>
          <w:rStyle w:val="Strong"/>
          <w:rFonts w:ascii="Times New Roman" w:hAnsi="Times New Roman"/>
          <w:b w:val="0"/>
          <w:i/>
          <w:sz w:val="28"/>
          <w:szCs w:val="28"/>
        </w:rPr>
        <w:t xml:space="preserve"> nội dung và phục vụ Đoàn</w:t>
      </w:r>
      <w:r w:rsidRPr="00EA7C3B">
        <w:rPr>
          <w:rStyle w:val="Strong"/>
          <w:rFonts w:ascii="Times New Roman" w:hAnsi="Times New Roman"/>
          <w:b w:val="0"/>
          <w:i/>
          <w:sz w:val="28"/>
          <w:szCs w:val="28"/>
        </w:rPr>
        <w:t>)</w:t>
      </w:r>
      <w:r>
        <w:rPr>
          <w:rStyle w:val="Strong"/>
          <w:rFonts w:ascii="Times New Roman" w:hAnsi="Times New Roman"/>
          <w:b w:val="0"/>
          <w:i/>
          <w:sz w:val="28"/>
          <w:szCs w:val="28"/>
        </w:rPr>
        <w:t>.</w:t>
      </w:r>
    </w:p>
    <w:p w14:paraId="227B13C9" w14:textId="77777777" w:rsidR="008F6A15" w:rsidRDefault="008F6A15" w:rsidP="008F6A15">
      <w:pPr>
        <w:tabs>
          <w:tab w:val="left" w:pos="1418"/>
        </w:tabs>
        <w:spacing w:after="120"/>
        <w:ind w:left="709"/>
        <w:jc w:val="both"/>
        <w:rPr>
          <w:rStyle w:val="Strong"/>
          <w:rFonts w:ascii="Times New Roman" w:hAnsi="Times New Roman"/>
          <w:b w:val="0"/>
          <w:sz w:val="28"/>
          <w:szCs w:val="28"/>
        </w:rPr>
      </w:pPr>
      <w:r>
        <w:rPr>
          <w:rStyle w:val="Strong"/>
          <w:rFonts w:ascii="Times New Roman" w:hAnsi="Times New Roman"/>
          <w:b w:val="0"/>
          <w:sz w:val="28"/>
          <w:szCs w:val="28"/>
        </w:rPr>
        <w:tab/>
      </w:r>
      <w:r w:rsidRPr="00CA1709">
        <w:rPr>
          <w:rStyle w:val="Strong"/>
          <w:rFonts w:ascii="Times New Roman" w:hAnsi="Times New Roman"/>
          <w:i/>
          <w:sz w:val="28"/>
          <w:szCs w:val="28"/>
        </w:rPr>
        <w:t>Cùng đi</w:t>
      </w:r>
      <w:r>
        <w:rPr>
          <w:rStyle w:val="Strong"/>
          <w:rFonts w:ascii="Times New Roman" w:hAnsi="Times New Roman"/>
          <w:b w:val="0"/>
          <w:sz w:val="28"/>
          <w:szCs w:val="28"/>
        </w:rPr>
        <w:t>: đ/c Nguyễn Minh Huy - Chuyên viên Phòng Công tác Quốc hội.</w:t>
      </w:r>
    </w:p>
    <w:p w14:paraId="66B2DCDC" w14:textId="77777777" w:rsidR="008F6A15" w:rsidRPr="005B31E3" w:rsidRDefault="008F6A15" w:rsidP="008F6A15">
      <w:pPr>
        <w:tabs>
          <w:tab w:val="left" w:pos="1418"/>
        </w:tabs>
        <w:spacing w:after="120"/>
        <w:ind w:left="709"/>
        <w:jc w:val="both"/>
        <w:rPr>
          <w:rStyle w:val="Strong"/>
          <w:rFonts w:ascii="Times New Roman" w:hAnsi="Times New Roman"/>
          <w:b w:val="0"/>
          <w:sz w:val="28"/>
          <w:szCs w:val="28"/>
        </w:rPr>
      </w:pPr>
      <w:r>
        <w:rPr>
          <w:rStyle w:val="Strong"/>
          <w:rFonts w:ascii="Times New Roman" w:hAnsi="Times New Roman"/>
          <w:b w:val="0"/>
          <w:sz w:val="28"/>
          <w:szCs w:val="28"/>
        </w:rPr>
        <w:tab/>
      </w:r>
      <w:r>
        <w:rPr>
          <w:rStyle w:val="Strong"/>
          <w:rFonts w:ascii="Times New Roman" w:hAnsi="Times New Roman"/>
          <w:i/>
          <w:sz w:val="28"/>
          <w:szCs w:val="28"/>
        </w:rPr>
        <w:t xml:space="preserve"> Đ</w:t>
      </w:r>
      <w:r w:rsidRPr="00C87442">
        <w:rPr>
          <w:rStyle w:val="Strong"/>
          <w:rFonts w:ascii="Times New Roman" w:hAnsi="Times New Roman"/>
          <w:i/>
          <w:sz w:val="28"/>
          <w:szCs w:val="28"/>
        </w:rPr>
        <w:t>ịa điểm</w:t>
      </w:r>
      <w:r>
        <w:rPr>
          <w:rStyle w:val="Strong"/>
          <w:rFonts w:ascii="Times New Roman" w:hAnsi="Times New Roman"/>
          <w:b w:val="0"/>
          <w:sz w:val="28"/>
          <w:szCs w:val="28"/>
        </w:rPr>
        <w:t>: Khách sạn Mường Thanh Luxury Viễn Triều, khu Bãi Dương, đường Hòn Chồng, phường Vĩnh Phước, TP. Nha Trang, tỉnh Khánh Hòa.</w:t>
      </w:r>
    </w:p>
    <w:p w14:paraId="76CFD1C4" w14:textId="77777777" w:rsidR="008F6A15" w:rsidRDefault="008F6A15" w:rsidP="008F6A15">
      <w:pPr>
        <w:pStyle w:val="BodyTextIndent3"/>
        <w:spacing w:before="0" w:after="120"/>
        <w:ind w:left="709"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 Nguyễn Hồng Thịnh</w:t>
      </w:r>
      <w:r>
        <w:rPr>
          <w:rFonts w:ascii="Times New Roman" w:hAnsi="Times New Roman"/>
          <w:szCs w:val="28"/>
          <w:shd w:val="clear" w:color="auto" w:fill="FFFFFF"/>
        </w:rPr>
        <w:t>.</w:t>
      </w:r>
    </w:p>
    <w:p w14:paraId="7F6865F7" w14:textId="22EC3235" w:rsidR="009F16AE" w:rsidRDefault="00027F6B" w:rsidP="009F16AE">
      <w:pPr>
        <w:pStyle w:val="BodyTextIndent3"/>
        <w:spacing w:before="0" w:after="120"/>
        <w:ind w:left="0"/>
        <w:rPr>
          <w:rFonts w:ascii="Times New Roman" w:hAnsi="Times New Roman"/>
          <w:b/>
          <w:szCs w:val="28"/>
          <w:u w:val="single"/>
        </w:rPr>
      </w:pPr>
      <w:r>
        <w:rPr>
          <w:rFonts w:ascii="Times New Roman" w:hAnsi="Times New Roman"/>
          <w:b/>
          <w:szCs w:val="28"/>
          <w:u w:val="single"/>
        </w:rPr>
        <w:t>THỨ SÁU</w:t>
      </w:r>
      <w:r>
        <w:rPr>
          <w:rFonts w:ascii="Times New Roman" w:hAnsi="Times New Roman"/>
          <w:b/>
          <w:szCs w:val="28"/>
          <w:u w:val="single"/>
          <w:lang w:val="vi-VN"/>
        </w:rPr>
        <w:t xml:space="preserve"> </w:t>
      </w:r>
      <w:r w:rsidR="009F16AE">
        <w:rPr>
          <w:rFonts w:ascii="Times New Roman" w:hAnsi="Times New Roman"/>
          <w:b/>
          <w:szCs w:val="28"/>
          <w:u w:val="single"/>
        </w:rPr>
        <w:t xml:space="preserve">(ngày </w:t>
      </w:r>
      <w:r w:rsidR="00C87442">
        <w:rPr>
          <w:rFonts w:ascii="Times New Roman" w:hAnsi="Times New Roman"/>
          <w:b/>
          <w:szCs w:val="28"/>
          <w:u w:val="single"/>
        </w:rPr>
        <w:t>2</w:t>
      </w:r>
      <w:r w:rsidR="00D46C9E">
        <w:rPr>
          <w:rFonts w:ascii="Times New Roman" w:hAnsi="Times New Roman"/>
          <w:b/>
          <w:szCs w:val="28"/>
          <w:u w:val="single"/>
        </w:rPr>
        <w:t>1</w:t>
      </w:r>
      <w:r w:rsidR="009F16AE">
        <w:rPr>
          <w:rFonts w:ascii="Times New Roman" w:hAnsi="Times New Roman"/>
          <w:b/>
          <w:szCs w:val="28"/>
          <w:u w:val="single"/>
        </w:rPr>
        <w:t>/</w:t>
      </w:r>
      <w:r w:rsidR="00C87442">
        <w:rPr>
          <w:rFonts w:ascii="Times New Roman" w:hAnsi="Times New Roman"/>
          <w:b/>
          <w:szCs w:val="28"/>
          <w:u w:val="single"/>
        </w:rPr>
        <w:t>4</w:t>
      </w:r>
      <w:r w:rsidR="009F16AE">
        <w:rPr>
          <w:rFonts w:ascii="Times New Roman" w:hAnsi="Times New Roman"/>
          <w:b/>
          <w:szCs w:val="28"/>
          <w:u w:val="single"/>
        </w:rPr>
        <w:t>)</w:t>
      </w:r>
    </w:p>
    <w:p w14:paraId="7BBA805E" w14:textId="2617FFC3" w:rsidR="00EA7C3B" w:rsidRDefault="009F16AE" w:rsidP="005E1A69">
      <w:pPr>
        <w:tabs>
          <w:tab w:val="left" w:pos="1418"/>
        </w:tabs>
        <w:spacing w:after="120"/>
        <w:ind w:left="709"/>
        <w:jc w:val="both"/>
        <w:rPr>
          <w:rStyle w:val="Strong"/>
          <w:rFonts w:ascii="Times New Roman" w:hAnsi="Times New Roman"/>
          <w:i/>
          <w:sz w:val="28"/>
          <w:szCs w:val="28"/>
        </w:rPr>
      </w:pPr>
      <w:r>
        <w:rPr>
          <w:rStyle w:val="Strong"/>
          <w:rFonts w:ascii="Times New Roman" w:hAnsi="Times New Roman"/>
          <w:b w:val="0"/>
          <w:sz w:val="28"/>
          <w:szCs w:val="28"/>
        </w:rPr>
        <w:tab/>
      </w:r>
      <w:r w:rsidR="00C50C8A" w:rsidRPr="00C50C8A">
        <w:rPr>
          <w:rStyle w:val="Strong"/>
          <w:rFonts w:ascii="Times New Roman" w:hAnsi="Times New Roman"/>
          <w:sz w:val="28"/>
          <w:szCs w:val="28"/>
        </w:rPr>
        <w:t>1.</w:t>
      </w:r>
      <w:r w:rsidR="00C50C8A">
        <w:rPr>
          <w:rStyle w:val="Strong"/>
          <w:rFonts w:ascii="Times New Roman" w:hAnsi="Times New Roman"/>
          <w:b w:val="0"/>
          <w:sz w:val="28"/>
          <w:szCs w:val="28"/>
        </w:rPr>
        <w:t xml:space="preserve"> </w:t>
      </w:r>
      <w:r w:rsidRPr="00D52215">
        <w:rPr>
          <w:rStyle w:val="Strong"/>
          <w:rFonts w:ascii="Times New Roman" w:hAnsi="Times New Roman"/>
          <w:b w:val="0"/>
          <w:sz w:val="28"/>
          <w:szCs w:val="28"/>
        </w:rPr>
        <w:t>Đ/c Điểu Huỳnh Sang - TUV, Phó Trưởng Đoàn chuyên trách phụ trách Đoàn ĐBQH tỉnh</w:t>
      </w:r>
      <w:r w:rsidR="005E1A69">
        <w:rPr>
          <w:rStyle w:val="Strong"/>
          <w:rFonts w:ascii="Times New Roman" w:hAnsi="Times New Roman"/>
          <w:b w:val="0"/>
          <w:sz w:val="28"/>
          <w:szCs w:val="28"/>
        </w:rPr>
        <w:t xml:space="preserve"> trao đổi, học tập kinh nghiệm hoạt động dân cử tại tỉnh Ninh Thuận</w:t>
      </w:r>
      <w:r w:rsidR="00D46C9E">
        <w:rPr>
          <w:rStyle w:val="Strong"/>
          <w:rFonts w:ascii="Times New Roman" w:hAnsi="Times New Roman"/>
          <w:b w:val="0"/>
          <w:sz w:val="28"/>
          <w:szCs w:val="28"/>
        </w:rPr>
        <w:t>.</w:t>
      </w:r>
      <w:r w:rsidR="005E1A69" w:rsidRPr="005E1A69">
        <w:rPr>
          <w:rStyle w:val="Strong"/>
          <w:rFonts w:ascii="Times New Roman" w:hAnsi="Times New Roman"/>
          <w:i/>
          <w:sz w:val="28"/>
          <w:szCs w:val="28"/>
        </w:rPr>
        <w:t xml:space="preserve"> </w:t>
      </w:r>
    </w:p>
    <w:p w14:paraId="1A711442" w14:textId="0AD364AE" w:rsidR="00EA7C3B" w:rsidRPr="00EA7C3B" w:rsidRDefault="00EA7C3B" w:rsidP="00EA7C3B">
      <w:pPr>
        <w:tabs>
          <w:tab w:val="left" w:pos="1418"/>
        </w:tabs>
        <w:spacing w:after="120"/>
        <w:ind w:left="709"/>
        <w:jc w:val="both"/>
        <w:rPr>
          <w:rStyle w:val="Strong"/>
          <w:rFonts w:ascii="Times New Roman" w:hAnsi="Times New Roman"/>
          <w:b w:val="0"/>
          <w:i/>
          <w:sz w:val="28"/>
          <w:szCs w:val="28"/>
        </w:rPr>
      </w:pPr>
      <w:r w:rsidRPr="00EA7C3B">
        <w:rPr>
          <w:rStyle w:val="Strong"/>
          <w:rFonts w:ascii="Times New Roman" w:hAnsi="Times New Roman"/>
          <w:b w:val="0"/>
          <w:i/>
          <w:sz w:val="28"/>
          <w:szCs w:val="28"/>
        </w:rPr>
        <w:tab/>
        <w:t>(Giao Văn phòng Đoàn ĐBQH và HĐND tỉnh tham mưu, chuẩn bị</w:t>
      </w:r>
      <w:r w:rsidR="00D67DC6">
        <w:rPr>
          <w:rStyle w:val="Strong"/>
          <w:rFonts w:ascii="Times New Roman" w:hAnsi="Times New Roman"/>
          <w:b w:val="0"/>
          <w:i/>
          <w:sz w:val="28"/>
          <w:szCs w:val="28"/>
        </w:rPr>
        <w:t xml:space="preserve"> nội dung, phục vụ </w:t>
      </w:r>
      <w:r w:rsidR="00C50C8A">
        <w:rPr>
          <w:rStyle w:val="Strong"/>
          <w:rFonts w:ascii="Times New Roman" w:hAnsi="Times New Roman"/>
          <w:b w:val="0"/>
          <w:i/>
          <w:sz w:val="28"/>
          <w:szCs w:val="28"/>
        </w:rPr>
        <w:t>Đ</w:t>
      </w:r>
      <w:r w:rsidR="00D67DC6">
        <w:rPr>
          <w:rStyle w:val="Strong"/>
          <w:rFonts w:ascii="Times New Roman" w:hAnsi="Times New Roman"/>
          <w:b w:val="0"/>
          <w:i/>
          <w:sz w:val="28"/>
          <w:szCs w:val="28"/>
        </w:rPr>
        <w:t>oàn</w:t>
      </w:r>
      <w:r w:rsidRPr="00EA7C3B">
        <w:rPr>
          <w:rStyle w:val="Strong"/>
          <w:rFonts w:ascii="Times New Roman" w:hAnsi="Times New Roman"/>
          <w:b w:val="0"/>
          <w:i/>
          <w:sz w:val="28"/>
          <w:szCs w:val="28"/>
        </w:rPr>
        <w:t>)</w:t>
      </w:r>
      <w:r w:rsidR="00D67DC6">
        <w:rPr>
          <w:rStyle w:val="Strong"/>
          <w:rFonts w:ascii="Times New Roman" w:hAnsi="Times New Roman"/>
          <w:b w:val="0"/>
          <w:i/>
          <w:sz w:val="28"/>
          <w:szCs w:val="28"/>
        </w:rPr>
        <w:t>.</w:t>
      </w:r>
    </w:p>
    <w:p w14:paraId="791E3C60" w14:textId="7F22D5AE" w:rsidR="005E1A69" w:rsidRDefault="00EA7C3B" w:rsidP="005E1A69">
      <w:pPr>
        <w:tabs>
          <w:tab w:val="left" w:pos="1418"/>
        </w:tabs>
        <w:spacing w:after="120"/>
        <w:ind w:left="709"/>
        <w:jc w:val="both"/>
        <w:rPr>
          <w:rStyle w:val="Strong"/>
          <w:rFonts w:ascii="Times New Roman" w:hAnsi="Times New Roman"/>
          <w:b w:val="0"/>
          <w:sz w:val="28"/>
          <w:szCs w:val="28"/>
        </w:rPr>
      </w:pPr>
      <w:r>
        <w:rPr>
          <w:rStyle w:val="Strong"/>
          <w:rFonts w:ascii="Times New Roman" w:hAnsi="Times New Roman"/>
          <w:i/>
          <w:sz w:val="28"/>
          <w:szCs w:val="28"/>
        </w:rPr>
        <w:tab/>
      </w:r>
      <w:r w:rsidR="005E1A69" w:rsidRPr="00CA1709">
        <w:rPr>
          <w:rStyle w:val="Strong"/>
          <w:rFonts w:ascii="Times New Roman" w:hAnsi="Times New Roman"/>
          <w:i/>
          <w:sz w:val="28"/>
          <w:szCs w:val="28"/>
        </w:rPr>
        <w:t>Cùng đi</w:t>
      </w:r>
      <w:r w:rsidR="005E1A69">
        <w:rPr>
          <w:rStyle w:val="Strong"/>
          <w:rFonts w:ascii="Times New Roman" w:hAnsi="Times New Roman"/>
          <w:b w:val="0"/>
          <w:sz w:val="28"/>
          <w:szCs w:val="28"/>
        </w:rPr>
        <w:t>: đ/c Nguyễn Minh Huy - Chuyên viên Phòng Công tác Quốc hội.</w:t>
      </w:r>
    </w:p>
    <w:p w14:paraId="1F777466" w14:textId="44FA6300" w:rsidR="00842B9F" w:rsidRPr="005B31E3" w:rsidRDefault="005E1A69" w:rsidP="00D46C9E">
      <w:pPr>
        <w:tabs>
          <w:tab w:val="left" w:pos="1418"/>
        </w:tabs>
        <w:spacing w:after="120"/>
        <w:ind w:left="709"/>
        <w:jc w:val="both"/>
        <w:rPr>
          <w:rStyle w:val="Strong"/>
          <w:rFonts w:ascii="Times New Roman" w:hAnsi="Times New Roman"/>
          <w:b w:val="0"/>
          <w:sz w:val="28"/>
          <w:szCs w:val="28"/>
        </w:rPr>
      </w:pPr>
      <w:r w:rsidRPr="005E1A69">
        <w:rPr>
          <w:rStyle w:val="Strong"/>
          <w:rFonts w:ascii="Times New Roman" w:hAnsi="Times New Roman"/>
          <w:i/>
          <w:sz w:val="28"/>
          <w:szCs w:val="28"/>
        </w:rPr>
        <w:t xml:space="preserve"> </w:t>
      </w:r>
      <w:r>
        <w:rPr>
          <w:rStyle w:val="Strong"/>
          <w:rFonts w:ascii="Times New Roman" w:hAnsi="Times New Roman"/>
          <w:i/>
          <w:sz w:val="28"/>
          <w:szCs w:val="28"/>
        </w:rPr>
        <w:tab/>
        <w:t>Đ</w:t>
      </w:r>
      <w:r w:rsidRPr="005E1A69">
        <w:rPr>
          <w:rStyle w:val="Strong"/>
          <w:rFonts w:ascii="Times New Roman" w:hAnsi="Times New Roman"/>
          <w:i/>
          <w:sz w:val="28"/>
          <w:szCs w:val="28"/>
        </w:rPr>
        <w:t>ịa điểm</w:t>
      </w:r>
      <w:r>
        <w:rPr>
          <w:rStyle w:val="Strong"/>
          <w:rFonts w:ascii="Times New Roman" w:hAnsi="Times New Roman"/>
          <w:b w:val="0"/>
          <w:sz w:val="28"/>
          <w:szCs w:val="28"/>
        </w:rPr>
        <w:t>: tại tỉnh Ninh Thuận.</w:t>
      </w:r>
    </w:p>
    <w:p w14:paraId="3461BD00" w14:textId="0EB8AB81" w:rsidR="00C95528" w:rsidRPr="00482E4E" w:rsidRDefault="00842B9F" w:rsidP="00E04614">
      <w:pPr>
        <w:pStyle w:val="BodyTextIndent3"/>
        <w:spacing w:before="0" w:after="120"/>
        <w:ind w:left="709" w:firstLine="720"/>
        <w:jc w:val="left"/>
        <w:rPr>
          <w:rFonts w:ascii="Times New Roman" w:hAnsi="Times New Roman"/>
          <w:szCs w:val="28"/>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 xml:space="preserve">: </w:t>
      </w:r>
      <w:r w:rsidR="00E04614" w:rsidRPr="00D52215">
        <w:rPr>
          <w:rFonts w:ascii="Times New Roman" w:hAnsi="Times New Roman"/>
          <w:szCs w:val="28"/>
          <w:shd w:val="clear" w:color="auto" w:fill="FFFFFF"/>
        </w:rPr>
        <w:t>Nguyễn Hồng Thịnh.</w:t>
      </w:r>
    </w:p>
    <w:p w14:paraId="3802D220" w14:textId="766C6CC4" w:rsidR="0087510E" w:rsidRPr="00E82D4C" w:rsidRDefault="0087510E" w:rsidP="00EA7C3B">
      <w:pPr>
        <w:tabs>
          <w:tab w:val="left" w:pos="1418"/>
        </w:tabs>
        <w:spacing w:after="120"/>
        <w:ind w:left="709"/>
        <w:jc w:val="center"/>
        <w:rPr>
          <w:rFonts w:ascii="Times New Roman" w:hAnsi="Times New Roman"/>
          <w:b/>
          <w:sz w:val="28"/>
          <w:szCs w:val="28"/>
        </w:rPr>
      </w:pPr>
      <w:r w:rsidRPr="00E82D4C">
        <w:rPr>
          <w:rFonts w:ascii="Times New Roman" w:hAnsi="Times New Roman"/>
          <w:b/>
          <w:sz w:val="28"/>
          <w:szCs w:val="28"/>
        </w:rPr>
        <w:t>(Lịch này thay thư mời).</w:t>
      </w:r>
    </w:p>
    <w:p w14:paraId="5F43ECC4" w14:textId="77777777" w:rsidR="0087510E" w:rsidRPr="00D52215" w:rsidRDefault="00E7734C" w:rsidP="00F71484">
      <w:pPr>
        <w:tabs>
          <w:tab w:val="left" w:pos="5040"/>
          <w:tab w:val="center" w:pos="8280"/>
        </w:tabs>
        <w:spacing w:before="120"/>
        <w:jc w:val="center"/>
        <w:rPr>
          <w:rFonts w:ascii="Times New Roman" w:hAnsi="Times New Roman"/>
          <w:b/>
          <w:sz w:val="26"/>
          <w:szCs w:val="28"/>
        </w:rPr>
      </w:pPr>
      <w:r w:rsidRPr="00D52215">
        <w:rPr>
          <w:rFonts w:ascii="Times New Roman" w:hAnsi="Times New Roman"/>
          <w:b/>
          <w:sz w:val="26"/>
          <w:szCs w:val="28"/>
        </w:rPr>
        <w:t xml:space="preserve">                                                                            </w:t>
      </w:r>
      <w:r w:rsidR="00321C2C" w:rsidRPr="00D52215">
        <w:rPr>
          <w:rFonts w:ascii="Times New Roman" w:hAnsi="Times New Roman"/>
          <w:b/>
          <w:sz w:val="26"/>
          <w:szCs w:val="28"/>
        </w:rPr>
        <w:t xml:space="preserve">TL. TRƯỞNG </w:t>
      </w:r>
      <w:r w:rsidR="00020E27" w:rsidRPr="00D52215">
        <w:rPr>
          <w:rFonts w:ascii="Times New Roman" w:hAnsi="Times New Roman"/>
          <w:b/>
          <w:sz w:val="26"/>
          <w:szCs w:val="28"/>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Pr="004860C3"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sectPr w:rsidR="002C6FFA" w:rsidRPr="004860C3"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085E" w14:textId="77777777" w:rsidR="006B2C7B" w:rsidRDefault="006B2C7B" w:rsidP="00211F40">
      <w:r>
        <w:separator/>
      </w:r>
    </w:p>
  </w:endnote>
  <w:endnote w:type="continuationSeparator" w:id="0">
    <w:p w14:paraId="3CC69865" w14:textId="77777777" w:rsidR="006B2C7B" w:rsidRDefault="006B2C7B"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4059" w14:textId="77777777" w:rsidR="006B2C7B" w:rsidRDefault="006B2C7B" w:rsidP="00211F40">
      <w:r>
        <w:separator/>
      </w:r>
    </w:p>
  </w:footnote>
  <w:footnote w:type="continuationSeparator" w:id="0">
    <w:p w14:paraId="60A170AD" w14:textId="77777777" w:rsidR="006B2C7B" w:rsidRDefault="006B2C7B" w:rsidP="0021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0CDF" w14:textId="77777777" w:rsidR="0024653A" w:rsidRDefault="00483E3C">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14:paraId="5937AE43" w14:textId="77777777" w:rsidR="0024653A" w:rsidRDefault="0024653A">
    <w:pPr>
      <w:pStyle w:val="Header"/>
      <w:rPr>
        <w:sz w:val="19"/>
      </w:rPr>
    </w:pPr>
  </w:p>
  <w:p w14:paraId="482525B8" w14:textId="77777777" w:rsidR="0024653A" w:rsidRDefault="0024653A">
    <w:pPr>
      <w:rPr>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C428" w14:textId="77777777" w:rsidR="0024653A" w:rsidRDefault="0024653A" w:rsidP="0024653A">
    <w:pPr>
      <w:pStyle w:val="Header"/>
      <w:framePr w:w="174" w:h="545" w:hRule="exact" w:wrap="around" w:vAnchor="text" w:hAnchor="page" w:x="6022" w:y="1"/>
      <w:rPr>
        <w:rStyle w:val="PageNumber"/>
        <w:sz w:val="19"/>
      </w:rPr>
    </w:pPr>
  </w:p>
  <w:p w14:paraId="732CEDB9" w14:textId="1C2FAC6D" w:rsidR="0024653A" w:rsidRDefault="00483E3C"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027F6B">
      <w:rPr>
        <w:rStyle w:val="PageNumber"/>
        <w:sz w:val="19"/>
      </w:rPr>
      <w:t>2</w:t>
    </w:r>
    <w:r>
      <w:rPr>
        <w:rStyle w:val="PageNumber"/>
        <w:sz w:val="19"/>
      </w:rPr>
      <w:fldChar w:fldCharType="end"/>
    </w:r>
  </w:p>
  <w:p w14:paraId="1DA8BF15" w14:textId="77777777" w:rsidR="0024653A" w:rsidRPr="00AD0D06" w:rsidRDefault="0024653A">
    <w:pPr>
      <w:pStyle w:val="Header"/>
      <w:rPr>
        <w:rFonts w:ascii="Times New Roman" w:hAnsi="Times New Roman"/>
        <w:sz w:val="19"/>
      </w:rPr>
    </w:pPr>
    <w:r>
      <w:rPr>
        <w:sz w:val="19"/>
      </w:rPr>
      <w:t>```</w:t>
    </w:r>
  </w:p>
  <w:p w14:paraId="6DB73941" w14:textId="77777777" w:rsidR="0024653A" w:rsidRDefault="0024653A">
    <w:pPr>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16cid:durableId="1177690476">
    <w:abstractNumId w:val="4"/>
  </w:num>
  <w:num w:numId="2" w16cid:durableId="1955406052">
    <w:abstractNumId w:val="1"/>
  </w:num>
  <w:num w:numId="3" w16cid:durableId="123432783">
    <w:abstractNumId w:val="0"/>
  </w:num>
  <w:num w:numId="4" w16cid:durableId="491682554">
    <w:abstractNumId w:val="6"/>
  </w:num>
  <w:num w:numId="5" w16cid:durableId="1282614470">
    <w:abstractNumId w:val="2"/>
  </w:num>
  <w:num w:numId="6" w16cid:durableId="335036394">
    <w:abstractNumId w:val="3"/>
  </w:num>
  <w:num w:numId="7" w16cid:durableId="169488209">
    <w:abstractNumId w:val="5"/>
  </w:num>
  <w:num w:numId="8" w16cid:durableId="2018993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84E"/>
    <w:rsid w:val="0000049A"/>
    <w:rsid w:val="00002639"/>
    <w:rsid w:val="000035E7"/>
    <w:rsid w:val="00004065"/>
    <w:rsid w:val="0000475C"/>
    <w:rsid w:val="00005175"/>
    <w:rsid w:val="00006908"/>
    <w:rsid w:val="00010624"/>
    <w:rsid w:val="0001102E"/>
    <w:rsid w:val="000113ED"/>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174"/>
    <w:rsid w:val="000354F0"/>
    <w:rsid w:val="0003683D"/>
    <w:rsid w:val="00037019"/>
    <w:rsid w:val="00037831"/>
    <w:rsid w:val="000400EC"/>
    <w:rsid w:val="00041445"/>
    <w:rsid w:val="00042DA1"/>
    <w:rsid w:val="000441BD"/>
    <w:rsid w:val="00044310"/>
    <w:rsid w:val="00045D82"/>
    <w:rsid w:val="0004759F"/>
    <w:rsid w:val="00051A73"/>
    <w:rsid w:val="00051FB2"/>
    <w:rsid w:val="00052640"/>
    <w:rsid w:val="00054E38"/>
    <w:rsid w:val="00055848"/>
    <w:rsid w:val="00055F1C"/>
    <w:rsid w:val="0005642F"/>
    <w:rsid w:val="000564DC"/>
    <w:rsid w:val="00056A29"/>
    <w:rsid w:val="00060591"/>
    <w:rsid w:val="0006200C"/>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2260"/>
    <w:rsid w:val="000835F3"/>
    <w:rsid w:val="0008382B"/>
    <w:rsid w:val="00083DB1"/>
    <w:rsid w:val="0008524B"/>
    <w:rsid w:val="000861AF"/>
    <w:rsid w:val="00087118"/>
    <w:rsid w:val="0008754D"/>
    <w:rsid w:val="00087591"/>
    <w:rsid w:val="000878ED"/>
    <w:rsid w:val="00087C69"/>
    <w:rsid w:val="000908C9"/>
    <w:rsid w:val="00090B12"/>
    <w:rsid w:val="00090DBA"/>
    <w:rsid w:val="000913B4"/>
    <w:rsid w:val="000915A3"/>
    <w:rsid w:val="00093D90"/>
    <w:rsid w:val="000942B2"/>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C76AC"/>
    <w:rsid w:val="000D0DC4"/>
    <w:rsid w:val="000D0DF6"/>
    <w:rsid w:val="000D10CB"/>
    <w:rsid w:val="000D2605"/>
    <w:rsid w:val="000D2C82"/>
    <w:rsid w:val="000D3143"/>
    <w:rsid w:val="000D3FA8"/>
    <w:rsid w:val="000D4C07"/>
    <w:rsid w:val="000D4D76"/>
    <w:rsid w:val="000D62E0"/>
    <w:rsid w:val="000E0208"/>
    <w:rsid w:val="000E0897"/>
    <w:rsid w:val="000E19C1"/>
    <w:rsid w:val="000E2FD5"/>
    <w:rsid w:val="000E37A0"/>
    <w:rsid w:val="000E43F0"/>
    <w:rsid w:val="000E4420"/>
    <w:rsid w:val="000E494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055"/>
    <w:rsid w:val="00100748"/>
    <w:rsid w:val="00100857"/>
    <w:rsid w:val="0010088A"/>
    <w:rsid w:val="00100D34"/>
    <w:rsid w:val="00101039"/>
    <w:rsid w:val="00102C41"/>
    <w:rsid w:val="00103D20"/>
    <w:rsid w:val="0010426D"/>
    <w:rsid w:val="001058A8"/>
    <w:rsid w:val="00106741"/>
    <w:rsid w:val="00107A64"/>
    <w:rsid w:val="00110A18"/>
    <w:rsid w:val="001112F5"/>
    <w:rsid w:val="0011216A"/>
    <w:rsid w:val="00113092"/>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7081"/>
    <w:rsid w:val="00127FBB"/>
    <w:rsid w:val="001311F5"/>
    <w:rsid w:val="00132EDE"/>
    <w:rsid w:val="00133351"/>
    <w:rsid w:val="00135406"/>
    <w:rsid w:val="00135917"/>
    <w:rsid w:val="00135A03"/>
    <w:rsid w:val="00136530"/>
    <w:rsid w:val="00136CA5"/>
    <w:rsid w:val="00137B83"/>
    <w:rsid w:val="00140285"/>
    <w:rsid w:val="001414E6"/>
    <w:rsid w:val="00141BB7"/>
    <w:rsid w:val="00142A71"/>
    <w:rsid w:val="00142C3E"/>
    <w:rsid w:val="00143BE0"/>
    <w:rsid w:val="00145040"/>
    <w:rsid w:val="00145DA3"/>
    <w:rsid w:val="00145EA2"/>
    <w:rsid w:val="00145EFD"/>
    <w:rsid w:val="001465E1"/>
    <w:rsid w:val="001473EB"/>
    <w:rsid w:val="001505C2"/>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550"/>
    <w:rsid w:val="001679AE"/>
    <w:rsid w:val="0017109D"/>
    <w:rsid w:val="00171392"/>
    <w:rsid w:val="0017278B"/>
    <w:rsid w:val="00172F09"/>
    <w:rsid w:val="00172FA9"/>
    <w:rsid w:val="00173AF2"/>
    <w:rsid w:val="00176B43"/>
    <w:rsid w:val="00176B86"/>
    <w:rsid w:val="00176FA2"/>
    <w:rsid w:val="00181E15"/>
    <w:rsid w:val="00183738"/>
    <w:rsid w:val="00184A29"/>
    <w:rsid w:val="001865D1"/>
    <w:rsid w:val="00186648"/>
    <w:rsid w:val="00190188"/>
    <w:rsid w:val="0019064C"/>
    <w:rsid w:val="00190653"/>
    <w:rsid w:val="0019217F"/>
    <w:rsid w:val="001921D7"/>
    <w:rsid w:val="00193749"/>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B146C"/>
    <w:rsid w:val="001B23AC"/>
    <w:rsid w:val="001B2586"/>
    <w:rsid w:val="001B25EA"/>
    <w:rsid w:val="001B2B6B"/>
    <w:rsid w:val="001B5304"/>
    <w:rsid w:val="001B570A"/>
    <w:rsid w:val="001B5A2E"/>
    <w:rsid w:val="001B5EA1"/>
    <w:rsid w:val="001B6A4B"/>
    <w:rsid w:val="001B6FB0"/>
    <w:rsid w:val="001B7CE4"/>
    <w:rsid w:val="001B7E22"/>
    <w:rsid w:val="001C110B"/>
    <w:rsid w:val="001C26D9"/>
    <w:rsid w:val="001C30B0"/>
    <w:rsid w:val="001C3900"/>
    <w:rsid w:val="001C3CE6"/>
    <w:rsid w:val="001C5935"/>
    <w:rsid w:val="001C7061"/>
    <w:rsid w:val="001C7DFC"/>
    <w:rsid w:val="001D0434"/>
    <w:rsid w:val="001D089B"/>
    <w:rsid w:val="001D1B56"/>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5598"/>
    <w:rsid w:val="00206535"/>
    <w:rsid w:val="00207200"/>
    <w:rsid w:val="0020771E"/>
    <w:rsid w:val="002079C9"/>
    <w:rsid w:val="002101E0"/>
    <w:rsid w:val="00210222"/>
    <w:rsid w:val="00211F40"/>
    <w:rsid w:val="002156B5"/>
    <w:rsid w:val="00215AC1"/>
    <w:rsid w:val="00216CDF"/>
    <w:rsid w:val="002179F1"/>
    <w:rsid w:val="00217E1E"/>
    <w:rsid w:val="00220BD6"/>
    <w:rsid w:val="002223BC"/>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6062C"/>
    <w:rsid w:val="00261301"/>
    <w:rsid w:val="00262177"/>
    <w:rsid w:val="00262AFA"/>
    <w:rsid w:val="00262C7B"/>
    <w:rsid w:val="00262E8B"/>
    <w:rsid w:val="0026485E"/>
    <w:rsid w:val="00264E12"/>
    <w:rsid w:val="002655A2"/>
    <w:rsid w:val="00265ACC"/>
    <w:rsid w:val="002660EF"/>
    <w:rsid w:val="00267FBC"/>
    <w:rsid w:val="00270063"/>
    <w:rsid w:val="002702B4"/>
    <w:rsid w:val="00271B77"/>
    <w:rsid w:val="00271C31"/>
    <w:rsid w:val="00271CE6"/>
    <w:rsid w:val="00272297"/>
    <w:rsid w:val="002726DE"/>
    <w:rsid w:val="0027281A"/>
    <w:rsid w:val="00272B39"/>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FED"/>
    <w:rsid w:val="0029401A"/>
    <w:rsid w:val="002956DF"/>
    <w:rsid w:val="00295CA4"/>
    <w:rsid w:val="002A0BE3"/>
    <w:rsid w:val="002A0C6F"/>
    <w:rsid w:val="002A1717"/>
    <w:rsid w:val="002A23CB"/>
    <w:rsid w:val="002A36B5"/>
    <w:rsid w:val="002A4623"/>
    <w:rsid w:val="002A540F"/>
    <w:rsid w:val="002A5741"/>
    <w:rsid w:val="002A61CC"/>
    <w:rsid w:val="002A6519"/>
    <w:rsid w:val="002A663D"/>
    <w:rsid w:val="002A6682"/>
    <w:rsid w:val="002A75D7"/>
    <w:rsid w:val="002B0198"/>
    <w:rsid w:val="002B0F5F"/>
    <w:rsid w:val="002B0FDC"/>
    <w:rsid w:val="002B119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6A7"/>
    <w:rsid w:val="002C3856"/>
    <w:rsid w:val="002C3C3F"/>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64EA"/>
    <w:rsid w:val="002F6AE9"/>
    <w:rsid w:val="002F707C"/>
    <w:rsid w:val="002F7479"/>
    <w:rsid w:val="002F767A"/>
    <w:rsid w:val="002F7BBE"/>
    <w:rsid w:val="002F7DEC"/>
    <w:rsid w:val="003009E8"/>
    <w:rsid w:val="003013F9"/>
    <w:rsid w:val="00301565"/>
    <w:rsid w:val="00301B66"/>
    <w:rsid w:val="00304EF9"/>
    <w:rsid w:val="00305D34"/>
    <w:rsid w:val="003068F8"/>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35D6"/>
    <w:rsid w:val="003B6FBB"/>
    <w:rsid w:val="003B72D8"/>
    <w:rsid w:val="003B7689"/>
    <w:rsid w:val="003B7B17"/>
    <w:rsid w:val="003C0B5A"/>
    <w:rsid w:val="003C1609"/>
    <w:rsid w:val="003C2B92"/>
    <w:rsid w:val="003C3378"/>
    <w:rsid w:val="003C40E0"/>
    <w:rsid w:val="003C4B69"/>
    <w:rsid w:val="003C7EAA"/>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ED9"/>
    <w:rsid w:val="003F1B9C"/>
    <w:rsid w:val="003F2356"/>
    <w:rsid w:val="003F2CEC"/>
    <w:rsid w:val="003F39F7"/>
    <w:rsid w:val="003F3B42"/>
    <w:rsid w:val="003F3E2C"/>
    <w:rsid w:val="003F532D"/>
    <w:rsid w:val="003F606D"/>
    <w:rsid w:val="00400992"/>
    <w:rsid w:val="00400B24"/>
    <w:rsid w:val="004019F8"/>
    <w:rsid w:val="004022D0"/>
    <w:rsid w:val="004022DF"/>
    <w:rsid w:val="00402C37"/>
    <w:rsid w:val="00402D32"/>
    <w:rsid w:val="00403D3C"/>
    <w:rsid w:val="00403DD8"/>
    <w:rsid w:val="0040495B"/>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30721"/>
    <w:rsid w:val="00430C39"/>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61D7"/>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48DA"/>
    <w:rsid w:val="0054575A"/>
    <w:rsid w:val="005461EC"/>
    <w:rsid w:val="00547560"/>
    <w:rsid w:val="005477A4"/>
    <w:rsid w:val="00547828"/>
    <w:rsid w:val="00547D28"/>
    <w:rsid w:val="00547D35"/>
    <w:rsid w:val="005513CB"/>
    <w:rsid w:val="00551BC2"/>
    <w:rsid w:val="0055226E"/>
    <w:rsid w:val="005529EE"/>
    <w:rsid w:val="00552DE6"/>
    <w:rsid w:val="00553071"/>
    <w:rsid w:val="00557691"/>
    <w:rsid w:val="00561344"/>
    <w:rsid w:val="005613A7"/>
    <w:rsid w:val="0056232D"/>
    <w:rsid w:val="00563029"/>
    <w:rsid w:val="005635B9"/>
    <w:rsid w:val="00564D83"/>
    <w:rsid w:val="00566979"/>
    <w:rsid w:val="005673B3"/>
    <w:rsid w:val="0057151B"/>
    <w:rsid w:val="00571A0A"/>
    <w:rsid w:val="00571CE6"/>
    <w:rsid w:val="005732BD"/>
    <w:rsid w:val="00573909"/>
    <w:rsid w:val="00573BB2"/>
    <w:rsid w:val="00575714"/>
    <w:rsid w:val="00575A32"/>
    <w:rsid w:val="005761F9"/>
    <w:rsid w:val="0057638E"/>
    <w:rsid w:val="0057649B"/>
    <w:rsid w:val="0057792C"/>
    <w:rsid w:val="005802FD"/>
    <w:rsid w:val="00581157"/>
    <w:rsid w:val="0058262B"/>
    <w:rsid w:val="00582B61"/>
    <w:rsid w:val="00583504"/>
    <w:rsid w:val="005835B4"/>
    <w:rsid w:val="0058398B"/>
    <w:rsid w:val="005853E3"/>
    <w:rsid w:val="00585FEE"/>
    <w:rsid w:val="00586261"/>
    <w:rsid w:val="00586592"/>
    <w:rsid w:val="00586D78"/>
    <w:rsid w:val="00586DCD"/>
    <w:rsid w:val="00587036"/>
    <w:rsid w:val="00587DB1"/>
    <w:rsid w:val="0059134F"/>
    <w:rsid w:val="005919F7"/>
    <w:rsid w:val="00591C0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C0619"/>
    <w:rsid w:val="005C2139"/>
    <w:rsid w:val="005C2742"/>
    <w:rsid w:val="005C3E4A"/>
    <w:rsid w:val="005C6BCB"/>
    <w:rsid w:val="005C7302"/>
    <w:rsid w:val="005C7758"/>
    <w:rsid w:val="005C7C87"/>
    <w:rsid w:val="005D084E"/>
    <w:rsid w:val="005D0FA0"/>
    <w:rsid w:val="005D0FE1"/>
    <w:rsid w:val="005D1D61"/>
    <w:rsid w:val="005D254A"/>
    <w:rsid w:val="005D270B"/>
    <w:rsid w:val="005D2A3A"/>
    <w:rsid w:val="005D2B5A"/>
    <w:rsid w:val="005D2FF2"/>
    <w:rsid w:val="005D320A"/>
    <w:rsid w:val="005D424D"/>
    <w:rsid w:val="005D4A6F"/>
    <w:rsid w:val="005D4BAB"/>
    <w:rsid w:val="005D4F7C"/>
    <w:rsid w:val="005D54C7"/>
    <w:rsid w:val="005D5F5F"/>
    <w:rsid w:val="005D6261"/>
    <w:rsid w:val="005D63E0"/>
    <w:rsid w:val="005D6910"/>
    <w:rsid w:val="005E1121"/>
    <w:rsid w:val="005E1A31"/>
    <w:rsid w:val="005E1A69"/>
    <w:rsid w:val="005E2023"/>
    <w:rsid w:val="005E2100"/>
    <w:rsid w:val="005E244D"/>
    <w:rsid w:val="005E2ABF"/>
    <w:rsid w:val="005E5058"/>
    <w:rsid w:val="005E55EE"/>
    <w:rsid w:val="005E57C8"/>
    <w:rsid w:val="005F0A84"/>
    <w:rsid w:val="005F106F"/>
    <w:rsid w:val="005F11A0"/>
    <w:rsid w:val="005F298C"/>
    <w:rsid w:val="005F2EBE"/>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17C1F"/>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34F7"/>
    <w:rsid w:val="0066445E"/>
    <w:rsid w:val="006649F2"/>
    <w:rsid w:val="00664ADC"/>
    <w:rsid w:val="006651C3"/>
    <w:rsid w:val="006654E4"/>
    <w:rsid w:val="00665509"/>
    <w:rsid w:val="0066550E"/>
    <w:rsid w:val="00665EFF"/>
    <w:rsid w:val="0066658C"/>
    <w:rsid w:val="00666DDA"/>
    <w:rsid w:val="00666ED4"/>
    <w:rsid w:val="00670683"/>
    <w:rsid w:val="00670A04"/>
    <w:rsid w:val="00670A0B"/>
    <w:rsid w:val="00672217"/>
    <w:rsid w:val="00672F96"/>
    <w:rsid w:val="00673C55"/>
    <w:rsid w:val="006745CB"/>
    <w:rsid w:val="00675A03"/>
    <w:rsid w:val="00675D77"/>
    <w:rsid w:val="006767A3"/>
    <w:rsid w:val="00676B74"/>
    <w:rsid w:val="00676E01"/>
    <w:rsid w:val="00677A2A"/>
    <w:rsid w:val="00680057"/>
    <w:rsid w:val="00680465"/>
    <w:rsid w:val="00680515"/>
    <w:rsid w:val="0068152F"/>
    <w:rsid w:val="0068172E"/>
    <w:rsid w:val="00682971"/>
    <w:rsid w:val="00682AA0"/>
    <w:rsid w:val="00683B6E"/>
    <w:rsid w:val="00683BC0"/>
    <w:rsid w:val="00684DF3"/>
    <w:rsid w:val="006861FA"/>
    <w:rsid w:val="00686B15"/>
    <w:rsid w:val="00687391"/>
    <w:rsid w:val="006874FE"/>
    <w:rsid w:val="00687DE6"/>
    <w:rsid w:val="006916F4"/>
    <w:rsid w:val="00692053"/>
    <w:rsid w:val="006921F0"/>
    <w:rsid w:val="0069288F"/>
    <w:rsid w:val="00694661"/>
    <w:rsid w:val="006964BF"/>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B00A1"/>
    <w:rsid w:val="006B08AF"/>
    <w:rsid w:val="006B0D95"/>
    <w:rsid w:val="006B1618"/>
    <w:rsid w:val="006B2297"/>
    <w:rsid w:val="006B29F4"/>
    <w:rsid w:val="006B2C7B"/>
    <w:rsid w:val="006B3525"/>
    <w:rsid w:val="006B3D40"/>
    <w:rsid w:val="006B4307"/>
    <w:rsid w:val="006B497F"/>
    <w:rsid w:val="006B5646"/>
    <w:rsid w:val="006B5A82"/>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4F8"/>
    <w:rsid w:val="00710FDB"/>
    <w:rsid w:val="007123BF"/>
    <w:rsid w:val="00713A10"/>
    <w:rsid w:val="00713C2E"/>
    <w:rsid w:val="007148D9"/>
    <w:rsid w:val="00714A4B"/>
    <w:rsid w:val="00715767"/>
    <w:rsid w:val="007161AF"/>
    <w:rsid w:val="00717DA1"/>
    <w:rsid w:val="00720D9B"/>
    <w:rsid w:val="00721E10"/>
    <w:rsid w:val="00723737"/>
    <w:rsid w:val="00724278"/>
    <w:rsid w:val="00725574"/>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20B"/>
    <w:rsid w:val="007621A7"/>
    <w:rsid w:val="0076235A"/>
    <w:rsid w:val="00762AAF"/>
    <w:rsid w:val="0076347D"/>
    <w:rsid w:val="00763900"/>
    <w:rsid w:val="00763CD8"/>
    <w:rsid w:val="007644EB"/>
    <w:rsid w:val="007652EB"/>
    <w:rsid w:val="00765427"/>
    <w:rsid w:val="0076579C"/>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5408"/>
    <w:rsid w:val="0078589A"/>
    <w:rsid w:val="00785B77"/>
    <w:rsid w:val="00785FC2"/>
    <w:rsid w:val="00791926"/>
    <w:rsid w:val="00791A5E"/>
    <w:rsid w:val="007927FC"/>
    <w:rsid w:val="007928DA"/>
    <w:rsid w:val="007929C9"/>
    <w:rsid w:val="00792ABF"/>
    <w:rsid w:val="00794509"/>
    <w:rsid w:val="0079556A"/>
    <w:rsid w:val="007955BB"/>
    <w:rsid w:val="007960BA"/>
    <w:rsid w:val="007976D9"/>
    <w:rsid w:val="007A0B90"/>
    <w:rsid w:val="007A0EA3"/>
    <w:rsid w:val="007A137F"/>
    <w:rsid w:val="007A1BB5"/>
    <w:rsid w:val="007A22B5"/>
    <w:rsid w:val="007A2937"/>
    <w:rsid w:val="007A317F"/>
    <w:rsid w:val="007A325A"/>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442"/>
    <w:rsid w:val="007C06B7"/>
    <w:rsid w:val="007C0F43"/>
    <w:rsid w:val="007C1806"/>
    <w:rsid w:val="007C3382"/>
    <w:rsid w:val="007C3E2E"/>
    <w:rsid w:val="007C4C77"/>
    <w:rsid w:val="007C6561"/>
    <w:rsid w:val="007C6CC2"/>
    <w:rsid w:val="007C7B0C"/>
    <w:rsid w:val="007C7C77"/>
    <w:rsid w:val="007D101D"/>
    <w:rsid w:val="007D2842"/>
    <w:rsid w:val="007D302C"/>
    <w:rsid w:val="007D37AD"/>
    <w:rsid w:val="007D3B98"/>
    <w:rsid w:val="007D3E89"/>
    <w:rsid w:val="007D770E"/>
    <w:rsid w:val="007D7F21"/>
    <w:rsid w:val="007E01C3"/>
    <w:rsid w:val="007E090B"/>
    <w:rsid w:val="007E0C71"/>
    <w:rsid w:val="007E1C4D"/>
    <w:rsid w:val="007E1CA5"/>
    <w:rsid w:val="007E3582"/>
    <w:rsid w:val="007E5320"/>
    <w:rsid w:val="007E67C0"/>
    <w:rsid w:val="007E6BC5"/>
    <w:rsid w:val="007F078E"/>
    <w:rsid w:val="007F0C8D"/>
    <w:rsid w:val="007F0FE8"/>
    <w:rsid w:val="007F1469"/>
    <w:rsid w:val="007F1C54"/>
    <w:rsid w:val="007F1CB3"/>
    <w:rsid w:val="007F20AD"/>
    <w:rsid w:val="007F2886"/>
    <w:rsid w:val="007F37C6"/>
    <w:rsid w:val="007F41BC"/>
    <w:rsid w:val="007F451B"/>
    <w:rsid w:val="007F4B56"/>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C80"/>
    <w:rsid w:val="00850C79"/>
    <w:rsid w:val="00851CE8"/>
    <w:rsid w:val="00851F46"/>
    <w:rsid w:val="00852338"/>
    <w:rsid w:val="0085409D"/>
    <w:rsid w:val="008547DF"/>
    <w:rsid w:val="00855954"/>
    <w:rsid w:val="0085757D"/>
    <w:rsid w:val="00860400"/>
    <w:rsid w:val="00860879"/>
    <w:rsid w:val="00860B1D"/>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2C19"/>
    <w:rsid w:val="00884623"/>
    <w:rsid w:val="008849FE"/>
    <w:rsid w:val="008877FE"/>
    <w:rsid w:val="00890AF5"/>
    <w:rsid w:val="008911BB"/>
    <w:rsid w:val="0089219D"/>
    <w:rsid w:val="008926E2"/>
    <w:rsid w:val="008927E8"/>
    <w:rsid w:val="00893345"/>
    <w:rsid w:val="00894695"/>
    <w:rsid w:val="00895406"/>
    <w:rsid w:val="00895BEA"/>
    <w:rsid w:val="0089680A"/>
    <w:rsid w:val="008976CD"/>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63A"/>
    <w:rsid w:val="008B3AC1"/>
    <w:rsid w:val="008B44EF"/>
    <w:rsid w:val="008B5187"/>
    <w:rsid w:val="008B781C"/>
    <w:rsid w:val="008B79C6"/>
    <w:rsid w:val="008B7AB8"/>
    <w:rsid w:val="008C0C2D"/>
    <w:rsid w:val="008C0EFD"/>
    <w:rsid w:val="008C22D8"/>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763"/>
    <w:rsid w:val="008E279D"/>
    <w:rsid w:val="008E4050"/>
    <w:rsid w:val="008E4759"/>
    <w:rsid w:val="008E54D2"/>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6A15"/>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561C"/>
    <w:rsid w:val="009156B4"/>
    <w:rsid w:val="00917979"/>
    <w:rsid w:val="00917F8B"/>
    <w:rsid w:val="009205D5"/>
    <w:rsid w:val="0092112D"/>
    <w:rsid w:val="00921EED"/>
    <w:rsid w:val="009222C8"/>
    <w:rsid w:val="00922B40"/>
    <w:rsid w:val="00922C28"/>
    <w:rsid w:val="00923893"/>
    <w:rsid w:val="00923B38"/>
    <w:rsid w:val="00923DF3"/>
    <w:rsid w:val="00924156"/>
    <w:rsid w:val="00924BE0"/>
    <w:rsid w:val="00924D34"/>
    <w:rsid w:val="009253F6"/>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4786A"/>
    <w:rsid w:val="00952D84"/>
    <w:rsid w:val="00953860"/>
    <w:rsid w:val="00953912"/>
    <w:rsid w:val="00954815"/>
    <w:rsid w:val="00954D2A"/>
    <w:rsid w:val="00955056"/>
    <w:rsid w:val="00957F61"/>
    <w:rsid w:val="00960141"/>
    <w:rsid w:val="009602C5"/>
    <w:rsid w:val="009608CB"/>
    <w:rsid w:val="00960DFF"/>
    <w:rsid w:val="0096153C"/>
    <w:rsid w:val="00962359"/>
    <w:rsid w:val="00963AEB"/>
    <w:rsid w:val="00964CFD"/>
    <w:rsid w:val="00965983"/>
    <w:rsid w:val="00967B3C"/>
    <w:rsid w:val="00967E9C"/>
    <w:rsid w:val="00970859"/>
    <w:rsid w:val="009720AE"/>
    <w:rsid w:val="009728C9"/>
    <w:rsid w:val="00972CCB"/>
    <w:rsid w:val="00972ED4"/>
    <w:rsid w:val="009735D3"/>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2FAE"/>
    <w:rsid w:val="00993578"/>
    <w:rsid w:val="00993948"/>
    <w:rsid w:val="00993E00"/>
    <w:rsid w:val="00995058"/>
    <w:rsid w:val="009A01B7"/>
    <w:rsid w:val="009A05B4"/>
    <w:rsid w:val="009A2442"/>
    <w:rsid w:val="009A370F"/>
    <w:rsid w:val="009A4E05"/>
    <w:rsid w:val="009A4FF4"/>
    <w:rsid w:val="009A5CCF"/>
    <w:rsid w:val="009A68D4"/>
    <w:rsid w:val="009A6C3F"/>
    <w:rsid w:val="009B08E8"/>
    <w:rsid w:val="009B0B15"/>
    <w:rsid w:val="009B12F1"/>
    <w:rsid w:val="009B22FA"/>
    <w:rsid w:val="009B4164"/>
    <w:rsid w:val="009B439C"/>
    <w:rsid w:val="009B4549"/>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534"/>
    <w:rsid w:val="009E49C1"/>
    <w:rsid w:val="009E4B9F"/>
    <w:rsid w:val="009E4CE7"/>
    <w:rsid w:val="009E4CF2"/>
    <w:rsid w:val="009E54F0"/>
    <w:rsid w:val="009E60A9"/>
    <w:rsid w:val="009E67EB"/>
    <w:rsid w:val="009E6E6B"/>
    <w:rsid w:val="009E74EB"/>
    <w:rsid w:val="009E7CF2"/>
    <w:rsid w:val="009F0CD1"/>
    <w:rsid w:val="009F1526"/>
    <w:rsid w:val="009F16AE"/>
    <w:rsid w:val="009F1A0E"/>
    <w:rsid w:val="009F2E5C"/>
    <w:rsid w:val="009F45FE"/>
    <w:rsid w:val="009F5471"/>
    <w:rsid w:val="009F5C2B"/>
    <w:rsid w:val="009F65D9"/>
    <w:rsid w:val="009F6844"/>
    <w:rsid w:val="009F6BF4"/>
    <w:rsid w:val="00A0041A"/>
    <w:rsid w:val="00A038A5"/>
    <w:rsid w:val="00A0397B"/>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404FE"/>
    <w:rsid w:val="00A408F8"/>
    <w:rsid w:val="00A41B06"/>
    <w:rsid w:val="00A41EF2"/>
    <w:rsid w:val="00A42836"/>
    <w:rsid w:val="00A4318A"/>
    <w:rsid w:val="00A43C7C"/>
    <w:rsid w:val="00A43CCC"/>
    <w:rsid w:val="00A44225"/>
    <w:rsid w:val="00A459DB"/>
    <w:rsid w:val="00A504C8"/>
    <w:rsid w:val="00A51252"/>
    <w:rsid w:val="00A52C2B"/>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57A5"/>
    <w:rsid w:val="00A75A5A"/>
    <w:rsid w:val="00A76A84"/>
    <w:rsid w:val="00A7741B"/>
    <w:rsid w:val="00A7746C"/>
    <w:rsid w:val="00A80ED4"/>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6E8"/>
    <w:rsid w:val="00AA07DD"/>
    <w:rsid w:val="00AA0E89"/>
    <w:rsid w:val="00AA202F"/>
    <w:rsid w:val="00AA2A95"/>
    <w:rsid w:val="00AA2FD2"/>
    <w:rsid w:val="00AA315D"/>
    <w:rsid w:val="00AA34CF"/>
    <w:rsid w:val="00AA4F1E"/>
    <w:rsid w:val="00AA5594"/>
    <w:rsid w:val="00AA5D36"/>
    <w:rsid w:val="00AA699D"/>
    <w:rsid w:val="00AA7E1D"/>
    <w:rsid w:val="00AB18A2"/>
    <w:rsid w:val="00AB1DED"/>
    <w:rsid w:val="00AB2A15"/>
    <w:rsid w:val="00AB3AF5"/>
    <w:rsid w:val="00AB6A38"/>
    <w:rsid w:val="00AB711C"/>
    <w:rsid w:val="00AB71B5"/>
    <w:rsid w:val="00AB7329"/>
    <w:rsid w:val="00AB745B"/>
    <w:rsid w:val="00AB74A8"/>
    <w:rsid w:val="00AC0CC8"/>
    <w:rsid w:val="00AC123C"/>
    <w:rsid w:val="00AC1666"/>
    <w:rsid w:val="00AC1975"/>
    <w:rsid w:val="00AC1C04"/>
    <w:rsid w:val="00AC36DA"/>
    <w:rsid w:val="00AC394B"/>
    <w:rsid w:val="00AC3B12"/>
    <w:rsid w:val="00AC3FEF"/>
    <w:rsid w:val="00AC4C20"/>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1E8"/>
    <w:rsid w:val="00AD54E4"/>
    <w:rsid w:val="00AD582E"/>
    <w:rsid w:val="00AD5870"/>
    <w:rsid w:val="00AD619D"/>
    <w:rsid w:val="00AD627E"/>
    <w:rsid w:val="00AD6FAF"/>
    <w:rsid w:val="00AD7546"/>
    <w:rsid w:val="00AE0B2E"/>
    <w:rsid w:val="00AE208B"/>
    <w:rsid w:val="00AE21B8"/>
    <w:rsid w:val="00AE2EF3"/>
    <w:rsid w:val="00AE30BE"/>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D4F"/>
    <w:rsid w:val="00B04866"/>
    <w:rsid w:val="00B06510"/>
    <w:rsid w:val="00B06953"/>
    <w:rsid w:val="00B07621"/>
    <w:rsid w:val="00B07EFE"/>
    <w:rsid w:val="00B102FB"/>
    <w:rsid w:val="00B1104B"/>
    <w:rsid w:val="00B11841"/>
    <w:rsid w:val="00B120C5"/>
    <w:rsid w:val="00B1274D"/>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454E"/>
    <w:rsid w:val="00B35A9D"/>
    <w:rsid w:val="00B3722E"/>
    <w:rsid w:val="00B37966"/>
    <w:rsid w:val="00B37F84"/>
    <w:rsid w:val="00B41605"/>
    <w:rsid w:val="00B42BFE"/>
    <w:rsid w:val="00B43B80"/>
    <w:rsid w:val="00B44A4A"/>
    <w:rsid w:val="00B453BC"/>
    <w:rsid w:val="00B458D5"/>
    <w:rsid w:val="00B45EAC"/>
    <w:rsid w:val="00B4737F"/>
    <w:rsid w:val="00B479C6"/>
    <w:rsid w:val="00B47D00"/>
    <w:rsid w:val="00B503AE"/>
    <w:rsid w:val="00B518EC"/>
    <w:rsid w:val="00B53C63"/>
    <w:rsid w:val="00B53CC4"/>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3AE"/>
    <w:rsid w:val="00B85A6C"/>
    <w:rsid w:val="00B86E06"/>
    <w:rsid w:val="00B86F65"/>
    <w:rsid w:val="00B87911"/>
    <w:rsid w:val="00B87B39"/>
    <w:rsid w:val="00B913BC"/>
    <w:rsid w:val="00B93223"/>
    <w:rsid w:val="00B94B26"/>
    <w:rsid w:val="00B955FC"/>
    <w:rsid w:val="00B956E5"/>
    <w:rsid w:val="00BA0193"/>
    <w:rsid w:val="00BA0655"/>
    <w:rsid w:val="00BA0742"/>
    <w:rsid w:val="00BA09A2"/>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2F8F"/>
    <w:rsid w:val="00BC3968"/>
    <w:rsid w:val="00BC3B1F"/>
    <w:rsid w:val="00BC3B86"/>
    <w:rsid w:val="00BC4B37"/>
    <w:rsid w:val="00BC57AC"/>
    <w:rsid w:val="00BC5B02"/>
    <w:rsid w:val="00BC6888"/>
    <w:rsid w:val="00BC7CE5"/>
    <w:rsid w:val="00BD0BEE"/>
    <w:rsid w:val="00BD1B5F"/>
    <w:rsid w:val="00BD5675"/>
    <w:rsid w:val="00BD6863"/>
    <w:rsid w:val="00BD7154"/>
    <w:rsid w:val="00BD7B55"/>
    <w:rsid w:val="00BE0593"/>
    <w:rsid w:val="00BE074D"/>
    <w:rsid w:val="00BE1A52"/>
    <w:rsid w:val="00BE2274"/>
    <w:rsid w:val="00BE2BAF"/>
    <w:rsid w:val="00BE4279"/>
    <w:rsid w:val="00BE4BB6"/>
    <w:rsid w:val="00BE59A0"/>
    <w:rsid w:val="00BE5E83"/>
    <w:rsid w:val="00BE62B6"/>
    <w:rsid w:val="00BE6663"/>
    <w:rsid w:val="00BE7139"/>
    <w:rsid w:val="00BE7F44"/>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0F20"/>
    <w:rsid w:val="00C126B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111D"/>
    <w:rsid w:val="00C315C2"/>
    <w:rsid w:val="00C32078"/>
    <w:rsid w:val="00C326B8"/>
    <w:rsid w:val="00C326F9"/>
    <w:rsid w:val="00C328F3"/>
    <w:rsid w:val="00C35213"/>
    <w:rsid w:val="00C36717"/>
    <w:rsid w:val="00C36DD6"/>
    <w:rsid w:val="00C3759B"/>
    <w:rsid w:val="00C37EE6"/>
    <w:rsid w:val="00C40515"/>
    <w:rsid w:val="00C40887"/>
    <w:rsid w:val="00C411AB"/>
    <w:rsid w:val="00C42EFC"/>
    <w:rsid w:val="00C43467"/>
    <w:rsid w:val="00C436B3"/>
    <w:rsid w:val="00C43C5F"/>
    <w:rsid w:val="00C44BD1"/>
    <w:rsid w:val="00C45191"/>
    <w:rsid w:val="00C4527C"/>
    <w:rsid w:val="00C4660E"/>
    <w:rsid w:val="00C47880"/>
    <w:rsid w:val="00C50100"/>
    <w:rsid w:val="00C50179"/>
    <w:rsid w:val="00C50C8A"/>
    <w:rsid w:val="00C5139D"/>
    <w:rsid w:val="00C5236E"/>
    <w:rsid w:val="00C52546"/>
    <w:rsid w:val="00C54771"/>
    <w:rsid w:val="00C54872"/>
    <w:rsid w:val="00C556C0"/>
    <w:rsid w:val="00C557DA"/>
    <w:rsid w:val="00C57A32"/>
    <w:rsid w:val="00C60052"/>
    <w:rsid w:val="00C608EA"/>
    <w:rsid w:val="00C609BF"/>
    <w:rsid w:val="00C6166C"/>
    <w:rsid w:val="00C628EE"/>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5E16"/>
    <w:rsid w:val="00CC61F1"/>
    <w:rsid w:val="00CD0987"/>
    <w:rsid w:val="00CD09C2"/>
    <w:rsid w:val="00CD0A96"/>
    <w:rsid w:val="00CD0C18"/>
    <w:rsid w:val="00CD2776"/>
    <w:rsid w:val="00CD6403"/>
    <w:rsid w:val="00CD669A"/>
    <w:rsid w:val="00CD67E0"/>
    <w:rsid w:val="00CD71ED"/>
    <w:rsid w:val="00CD7A31"/>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D2B"/>
    <w:rsid w:val="00D12F5F"/>
    <w:rsid w:val="00D13AD5"/>
    <w:rsid w:val="00D13B6F"/>
    <w:rsid w:val="00D13D7B"/>
    <w:rsid w:val="00D13EB5"/>
    <w:rsid w:val="00D1465D"/>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2EEC"/>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5C"/>
    <w:rsid w:val="00D5445A"/>
    <w:rsid w:val="00D544A4"/>
    <w:rsid w:val="00D54C6E"/>
    <w:rsid w:val="00D55876"/>
    <w:rsid w:val="00D558D4"/>
    <w:rsid w:val="00D56430"/>
    <w:rsid w:val="00D573C2"/>
    <w:rsid w:val="00D57517"/>
    <w:rsid w:val="00D578AE"/>
    <w:rsid w:val="00D6055A"/>
    <w:rsid w:val="00D60C57"/>
    <w:rsid w:val="00D6219F"/>
    <w:rsid w:val="00D63076"/>
    <w:rsid w:val="00D63BE1"/>
    <w:rsid w:val="00D64FF3"/>
    <w:rsid w:val="00D65095"/>
    <w:rsid w:val="00D65568"/>
    <w:rsid w:val="00D662A5"/>
    <w:rsid w:val="00D66DD0"/>
    <w:rsid w:val="00D67712"/>
    <w:rsid w:val="00D67DC6"/>
    <w:rsid w:val="00D70744"/>
    <w:rsid w:val="00D715E3"/>
    <w:rsid w:val="00D718A9"/>
    <w:rsid w:val="00D71E75"/>
    <w:rsid w:val="00D7250F"/>
    <w:rsid w:val="00D72A78"/>
    <w:rsid w:val="00D74015"/>
    <w:rsid w:val="00D74461"/>
    <w:rsid w:val="00D764F9"/>
    <w:rsid w:val="00D76B07"/>
    <w:rsid w:val="00D773DD"/>
    <w:rsid w:val="00D8035A"/>
    <w:rsid w:val="00D804FF"/>
    <w:rsid w:val="00D80503"/>
    <w:rsid w:val="00D808F6"/>
    <w:rsid w:val="00D80F26"/>
    <w:rsid w:val="00D817FF"/>
    <w:rsid w:val="00D81E15"/>
    <w:rsid w:val="00D82BEB"/>
    <w:rsid w:val="00D83394"/>
    <w:rsid w:val="00D83B6D"/>
    <w:rsid w:val="00D84069"/>
    <w:rsid w:val="00D84D52"/>
    <w:rsid w:val="00D85AF5"/>
    <w:rsid w:val="00D868BB"/>
    <w:rsid w:val="00D86CEB"/>
    <w:rsid w:val="00D87616"/>
    <w:rsid w:val="00D876D3"/>
    <w:rsid w:val="00D905D6"/>
    <w:rsid w:val="00D90E79"/>
    <w:rsid w:val="00D913F1"/>
    <w:rsid w:val="00D914C4"/>
    <w:rsid w:val="00D91AD7"/>
    <w:rsid w:val="00D92033"/>
    <w:rsid w:val="00D94770"/>
    <w:rsid w:val="00D94AEB"/>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E6E2D"/>
    <w:rsid w:val="00DF1992"/>
    <w:rsid w:val="00DF2153"/>
    <w:rsid w:val="00DF224D"/>
    <w:rsid w:val="00DF2743"/>
    <w:rsid w:val="00DF2ADB"/>
    <w:rsid w:val="00DF45E6"/>
    <w:rsid w:val="00DF4C00"/>
    <w:rsid w:val="00DF4D3A"/>
    <w:rsid w:val="00DF548D"/>
    <w:rsid w:val="00DF70F8"/>
    <w:rsid w:val="00E010F2"/>
    <w:rsid w:val="00E01D57"/>
    <w:rsid w:val="00E0221D"/>
    <w:rsid w:val="00E02732"/>
    <w:rsid w:val="00E02B3B"/>
    <w:rsid w:val="00E040ED"/>
    <w:rsid w:val="00E04614"/>
    <w:rsid w:val="00E05E5C"/>
    <w:rsid w:val="00E062B5"/>
    <w:rsid w:val="00E06604"/>
    <w:rsid w:val="00E079B1"/>
    <w:rsid w:val="00E07D2F"/>
    <w:rsid w:val="00E12E9D"/>
    <w:rsid w:val="00E12F09"/>
    <w:rsid w:val="00E13012"/>
    <w:rsid w:val="00E137AA"/>
    <w:rsid w:val="00E13894"/>
    <w:rsid w:val="00E13D3B"/>
    <w:rsid w:val="00E14EDF"/>
    <w:rsid w:val="00E1594F"/>
    <w:rsid w:val="00E21176"/>
    <w:rsid w:val="00E222EE"/>
    <w:rsid w:val="00E2231E"/>
    <w:rsid w:val="00E22936"/>
    <w:rsid w:val="00E22C98"/>
    <w:rsid w:val="00E22DEE"/>
    <w:rsid w:val="00E238F5"/>
    <w:rsid w:val="00E24A25"/>
    <w:rsid w:val="00E24B2E"/>
    <w:rsid w:val="00E25CD8"/>
    <w:rsid w:val="00E25FB6"/>
    <w:rsid w:val="00E2648A"/>
    <w:rsid w:val="00E30469"/>
    <w:rsid w:val="00E31192"/>
    <w:rsid w:val="00E31782"/>
    <w:rsid w:val="00E31898"/>
    <w:rsid w:val="00E32A8E"/>
    <w:rsid w:val="00E350F1"/>
    <w:rsid w:val="00E35B4C"/>
    <w:rsid w:val="00E35EDB"/>
    <w:rsid w:val="00E36CA8"/>
    <w:rsid w:val="00E3796A"/>
    <w:rsid w:val="00E42900"/>
    <w:rsid w:val="00E42FBC"/>
    <w:rsid w:val="00E43071"/>
    <w:rsid w:val="00E435FA"/>
    <w:rsid w:val="00E43D51"/>
    <w:rsid w:val="00E43D79"/>
    <w:rsid w:val="00E44917"/>
    <w:rsid w:val="00E44927"/>
    <w:rsid w:val="00E45F60"/>
    <w:rsid w:val="00E46139"/>
    <w:rsid w:val="00E461E5"/>
    <w:rsid w:val="00E47937"/>
    <w:rsid w:val="00E5174F"/>
    <w:rsid w:val="00E52CD9"/>
    <w:rsid w:val="00E530E3"/>
    <w:rsid w:val="00E53BA0"/>
    <w:rsid w:val="00E53F84"/>
    <w:rsid w:val="00E5400B"/>
    <w:rsid w:val="00E54060"/>
    <w:rsid w:val="00E547B6"/>
    <w:rsid w:val="00E550FE"/>
    <w:rsid w:val="00E55339"/>
    <w:rsid w:val="00E5538D"/>
    <w:rsid w:val="00E5660C"/>
    <w:rsid w:val="00E57219"/>
    <w:rsid w:val="00E6010A"/>
    <w:rsid w:val="00E62478"/>
    <w:rsid w:val="00E631E5"/>
    <w:rsid w:val="00E6348D"/>
    <w:rsid w:val="00E64516"/>
    <w:rsid w:val="00E653D5"/>
    <w:rsid w:val="00E6566D"/>
    <w:rsid w:val="00E658F1"/>
    <w:rsid w:val="00E65BD9"/>
    <w:rsid w:val="00E65C61"/>
    <w:rsid w:val="00E662AF"/>
    <w:rsid w:val="00E66A1A"/>
    <w:rsid w:val="00E67810"/>
    <w:rsid w:val="00E70AE2"/>
    <w:rsid w:val="00E71A54"/>
    <w:rsid w:val="00E73469"/>
    <w:rsid w:val="00E769F9"/>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2E5A"/>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3B"/>
    <w:rsid w:val="00EA7C90"/>
    <w:rsid w:val="00EA7CA2"/>
    <w:rsid w:val="00EA7EF8"/>
    <w:rsid w:val="00EB015C"/>
    <w:rsid w:val="00EB05A7"/>
    <w:rsid w:val="00EB0957"/>
    <w:rsid w:val="00EB2D37"/>
    <w:rsid w:val="00EB3893"/>
    <w:rsid w:val="00EB4C74"/>
    <w:rsid w:val="00EB527A"/>
    <w:rsid w:val="00EB6657"/>
    <w:rsid w:val="00EB6B02"/>
    <w:rsid w:val="00EB6B38"/>
    <w:rsid w:val="00EB6CBE"/>
    <w:rsid w:val="00EB7021"/>
    <w:rsid w:val="00EB7E94"/>
    <w:rsid w:val="00EC02D5"/>
    <w:rsid w:val="00EC124E"/>
    <w:rsid w:val="00EC19AA"/>
    <w:rsid w:val="00EC332A"/>
    <w:rsid w:val="00EC42AE"/>
    <w:rsid w:val="00EC6DA9"/>
    <w:rsid w:val="00EC711E"/>
    <w:rsid w:val="00EC7C52"/>
    <w:rsid w:val="00ED0624"/>
    <w:rsid w:val="00ED0F75"/>
    <w:rsid w:val="00ED131E"/>
    <w:rsid w:val="00ED1397"/>
    <w:rsid w:val="00ED15D9"/>
    <w:rsid w:val="00ED1AFF"/>
    <w:rsid w:val="00ED1EFF"/>
    <w:rsid w:val="00ED1F53"/>
    <w:rsid w:val="00ED269A"/>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6180"/>
    <w:rsid w:val="00EE7A1D"/>
    <w:rsid w:val="00EE7BA0"/>
    <w:rsid w:val="00EF0429"/>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2945"/>
    <w:rsid w:val="00F03449"/>
    <w:rsid w:val="00F0359E"/>
    <w:rsid w:val="00F03ABC"/>
    <w:rsid w:val="00F041DA"/>
    <w:rsid w:val="00F0428E"/>
    <w:rsid w:val="00F046D7"/>
    <w:rsid w:val="00F04EBC"/>
    <w:rsid w:val="00F05047"/>
    <w:rsid w:val="00F06A8A"/>
    <w:rsid w:val="00F077BF"/>
    <w:rsid w:val="00F07AAF"/>
    <w:rsid w:val="00F1065A"/>
    <w:rsid w:val="00F107C9"/>
    <w:rsid w:val="00F114EC"/>
    <w:rsid w:val="00F117AF"/>
    <w:rsid w:val="00F12E69"/>
    <w:rsid w:val="00F130CC"/>
    <w:rsid w:val="00F131D1"/>
    <w:rsid w:val="00F134E1"/>
    <w:rsid w:val="00F13A60"/>
    <w:rsid w:val="00F14076"/>
    <w:rsid w:val="00F14235"/>
    <w:rsid w:val="00F145EF"/>
    <w:rsid w:val="00F14623"/>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EC8"/>
    <w:rsid w:val="00F3126E"/>
    <w:rsid w:val="00F3482D"/>
    <w:rsid w:val="00F3567F"/>
    <w:rsid w:val="00F35C29"/>
    <w:rsid w:val="00F36710"/>
    <w:rsid w:val="00F373EB"/>
    <w:rsid w:val="00F37A94"/>
    <w:rsid w:val="00F404CC"/>
    <w:rsid w:val="00F40596"/>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4F67"/>
    <w:rsid w:val="00F657AB"/>
    <w:rsid w:val="00F65D36"/>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E37"/>
    <w:rsid w:val="00FB0077"/>
    <w:rsid w:val="00FB0DB0"/>
    <w:rsid w:val="00FB20D6"/>
    <w:rsid w:val="00FB2371"/>
    <w:rsid w:val="00FB250F"/>
    <w:rsid w:val="00FB2B2F"/>
    <w:rsid w:val="00FB320D"/>
    <w:rsid w:val="00FB4039"/>
    <w:rsid w:val="00FB4367"/>
    <w:rsid w:val="00FB4821"/>
    <w:rsid w:val="00FB4B65"/>
    <w:rsid w:val="00FB52F9"/>
    <w:rsid w:val="00FB6DEF"/>
    <w:rsid w:val="00FC00DF"/>
    <w:rsid w:val="00FC10DF"/>
    <w:rsid w:val="00FC1741"/>
    <w:rsid w:val="00FC1B25"/>
    <w:rsid w:val="00FC37FB"/>
    <w:rsid w:val="00FC679E"/>
    <w:rsid w:val="00FC768D"/>
    <w:rsid w:val="00FD0855"/>
    <w:rsid w:val="00FD2CBD"/>
    <w:rsid w:val="00FD2CF4"/>
    <w:rsid w:val="00FD496D"/>
    <w:rsid w:val="00FD56EE"/>
    <w:rsid w:val="00FD5790"/>
    <w:rsid w:val="00FD6016"/>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15:docId w15:val="{B29E3AD2-A67F-4E26-A9FB-BD166FB8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D7CD-E644-4414-9EE1-150598EB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TRUONG VAN</cp:lastModifiedBy>
  <cp:revision>6</cp:revision>
  <cp:lastPrinted>2021-10-15T09:06:00Z</cp:lastPrinted>
  <dcterms:created xsi:type="dcterms:W3CDTF">2023-04-13T03:35:00Z</dcterms:created>
  <dcterms:modified xsi:type="dcterms:W3CDTF">2023-04-15T10:49:00Z</dcterms:modified>
</cp:coreProperties>
</file>