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6A10E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B2919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2AF59F5F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996F2A">
        <w:rPr>
          <w:rFonts w:ascii="Times New Roman" w:hAnsi="Times New Roman"/>
          <w:b w:val="0"/>
          <w:i/>
          <w:sz w:val="27"/>
        </w:rPr>
        <w:t>02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996F2A">
        <w:rPr>
          <w:rFonts w:ascii="Times New Roman" w:hAnsi="Times New Roman"/>
          <w:b w:val="0"/>
          <w:i/>
          <w:sz w:val="27"/>
        </w:rPr>
        <w:t>6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02973A6F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04D89">
        <w:rPr>
          <w:rFonts w:ascii="Times New Roman" w:hAnsi="Times New Roman"/>
          <w:i/>
          <w:sz w:val="28"/>
        </w:rPr>
        <w:t>2</w:t>
      </w:r>
      <w:r w:rsidR="00C9051A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C9051A">
        <w:rPr>
          <w:rFonts w:ascii="Times New Roman" w:hAnsi="Times New Roman"/>
          <w:i/>
          <w:sz w:val="28"/>
        </w:rPr>
        <w:t>05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C9051A">
        <w:rPr>
          <w:rFonts w:ascii="Times New Roman" w:hAnsi="Times New Roman"/>
          <w:i/>
          <w:sz w:val="28"/>
        </w:rPr>
        <w:t>6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435401">
        <w:rPr>
          <w:rFonts w:ascii="Times New Roman" w:hAnsi="Times New Roman"/>
          <w:i/>
          <w:sz w:val="28"/>
        </w:rPr>
        <w:t>1</w:t>
      </w:r>
      <w:r w:rsidR="00595C38">
        <w:rPr>
          <w:rFonts w:ascii="Times New Roman" w:hAnsi="Times New Roman"/>
          <w:i/>
          <w:sz w:val="28"/>
        </w:rPr>
        <w:t>0</w:t>
      </w:r>
      <w:bookmarkStart w:id="0" w:name="_GoBack"/>
      <w:bookmarkEnd w:id="0"/>
      <w:r w:rsidR="00D76B07" w:rsidRPr="00D52215">
        <w:rPr>
          <w:rFonts w:ascii="Times New Roman" w:hAnsi="Times New Roman"/>
          <w:i/>
          <w:sz w:val="28"/>
        </w:rPr>
        <w:t>/</w:t>
      </w:r>
      <w:r w:rsidR="00595C38">
        <w:rPr>
          <w:rFonts w:ascii="Times New Roman" w:hAnsi="Times New Roman"/>
          <w:i/>
          <w:sz w:val="28"/>
        </w:rPr>
        <w:t>6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9480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3872AC11" w14:textId="6DFF03DD" w:rsidR="009B35CD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>HAI</w:t>
      </w:r>
      <w:r w:rsidR="009B35CD">
        <w:rPr>
          <w:rFonts w:ascii="Times New Roman" w:hAnsi="Times New Roman"/>
          <w:b/>
          <w:szCs w:val="28"/>
          <w:u w:val="single"/>
        </w:rPr>
        <w:t xml:space="preserve"> </w:t>
      </w:r>
      <w:r w:rsidR="00C9051A">
        <w:rPr>
          <w:rFonts w:ascii="Times New Roman" w:hAnsi="Times New Roman"/>
          <w:b/>
          <w:szCs w:val="28"/>
          <w:u w:val="single"/>
        </w:rPr>
        <w:t xml:space="preserve"> + THỨ BẢY </w:t>
      </w:r>
      <w:r w:rsidR="009B35CD">
        <w:rPr>
          <w:rFonts w:ascii="Times New Roman" w:hAnsi="Times New Roman"/>
          <w:b/>
          <w:szCs w:val="28"/>
          <w:u w:val="single"/>
        </w:rPr>
        <w:t>(</w:t>
      </w:r>
      <w:r w:rsidR="00DD704C">
        <w:rPr>
          <w:rFonts w:ascii="Times New Roman" w:hAnsi="Times New Roman"/>
          <w:b/>
          <w:szCs w:val="28"/>
          <w:u w:val="single"/>
        </w:rPr>
        <w:t xml:space="preserve">từ ngày </w:t>
      </w:r>
      <w:r w:rsidR="00C9051A">
        <w:rPr>
          <w:rFonts w:ascii="Times New Roman" w:hAnsi="Times New Roman"/>
          <w:b/>
          <w:szCs w:val="28"/>
          <w:u w:val="single"/>
        </w:rPr>
        <w:t xml:space="preserve">05/6 </w:t>
      </w:r>
      <w:r w:rsidR="00DD704C">
        <w:rPr>
          <w:rFonts w:ascii="Times New Roman" w:hAnsi="Times New Roman"/>
          <w:b/>
          <w:szCs w:val="28"/>
          <w:u w:val="single"/>
        </w:rPr>
        <w:t xml:space="preserve">đến ngày </w:t>
      </w:r>
      <w:r w:rsidR="00C9051A">
        <w:rPr>
          <w:rFonts w:ascii="Times New Roman" w:hAnsi="Times New Roman"/>
          <w:b/>
          <w:szCs w:val="28"/>
          <w:u w:val="single"/>
        </w:rPr>
        <w:t>1</w:t>
      </w:r>
      <w:r w:rsidR="00595C38">
        <w:rPr>
          <w:rFonts w:ascii="Times New Roman" w:hAnsi="Times New Roman"/>
          <w:b/>
          <w:szCs w:val="28"/>
          <w:u w:val="single"/>
        </w:rPr>
        <w:t>0</w:t>
      </w:r>
      <w:r w:rsidR="00DD704C">
        <w:rPr>
          <w:rFonts w:ascii="Times New Roman" w:hAnsi="Times New Roman"/>
          <w:b/>
          <w:szCs w:val="28"/>
          <w:u w:val="single"/>
        </w:rPr>
        <w:t>/</w:t>
      </w:r>
      <w:r w:rsidR="00595C38">
        <w:rPr>
          <w:rFonts w:ascii="Times New Roman" w:hAnsi="Times New Roman"/>
          <w:b/>
          <w:szCs w:val="28"/>
          <w:u w:val="single"/>
        </w:rPr>
        <w:t>6</w:t>
      </w:r>
      <w:r w:rsidR="009B35CD">
        <w:rPr>
          <w:rFonts w:ascii="Times New Roman" w:hAnsi="Times New Roman"/>
          <w:b/>
          <w:szCs w:val="28"/>
          <w:u w:val="single"/>
        </w:rPr>
        <w:t>)</w:t>
      </w:r>
    </w:p>
    <w:p w14:paraId="227C70FF" w14:textId="09747B27" w:rsidR="00DD704C" w:rsidRDefault="00DD704C" w:rsidP="006C0A1C">
      <w:pPr>
        <w:pStyle w:val="BodyTextIndent3"/>
        <w:spacing w:before="0" w:after="120"/>
        <w:ind w:left="709" w:firstLine="720"/>
        <w:rPr>
          <w:rStyle w:val="Strong"/>
          <w:rFonts w:ascii="Times New Roman" w:hAnsi="Times New Roman"/>
          <w:b w:val="0"/>
          <w:szCs w:val="28"/>
        </w:rPr>
      </w:pPr>
      <w:r w:rsidRPr="00D52215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; </w:t>
      </w:r>
      <w:r w:rsidR="00465AD4">
        <w:rPr>
          <w:rStyle w:val="Strong"/>
          <w:rFonts w:ascii="Times New Roman" w:hAnsi="Times New Roman"/>
          <w:b w:val="0"/>
          <w:szCs w:val="28"/>
        </w:rPr>
        <w:t>c</w:t>
      </w:r>
      <w:r>
        <w:rPr>
          <w:rStyle w:val="Strong"/>
          <w:rFonts w:ascii="Times New Roman" w:hAnsi="Times New Roman"/>
          <w:b w:val="0"/>
          <w:szCs w:val="28"/>
        </w:rPr>
        <w:t>ác Đại biểu Quốc hội tỉnh dự kỳ họp thứ 5, Quốc hội khóa XV</w:t>
      </w:r>
      <w:r w:rsidR="006656FA">
        <w:rPr>
          <w:rStyle w:val="Strong"/>
          <w:rFonts w:ascii="Times New Roman" w:hAnsi="Times New Roman"/>
          <w:b w:val="0"/>
          <w:szCs w:val="28"/>
        </w:rPr>
        <w:t>, tại Hà Nội.</w:t>
      </w:r>
    </w:p>
    <w:p w14:paraId="23C11090" w14:textId="657EBC0F" w:rsidR="00465AD4" w:rsidRDefault="00465AD4" w:rsidP="00465AD4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 w:rsidR="00F7184C">
        <w:rPr>
          <w:rFonts w:ascii="Times New Roman" w:hAnsi="Times New Roman"/>
          <w:bCs/>
          <w:iCs/>
          <w:szCs w:val="28"/>
          <w:shd w:val="clear" w:color="auto" w:fill="FFFFFF"/>
        </w:rPr>
        <w:t>Đ/c Mai Anh Nam - Phó Trưởng Phòng phụ trách Phòng Công tác Quốc hội; đ</w:t>
      </w:r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Chuyên viên</w:t>
      </w:r>
      <w:r w:rsidR="00D251A2" w:rsidRPr="00D251A2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 w:rsidR="00D251A2">
        <w:rPr>
          <w:rFonts w:ascii="Times New Roman" w:hAnsi="Times New Roman"/>
          <w:bCs/>
          <w:iCs/>
          <w:szCs w:val="28"/>
          <w:shd w:val="clear" w:color="auto" w:fill="FFFFFF"/>
        </w:rPr>
        <w:t>Phòng Công tác Quốc hội.</w:t>
      </w:r>
    </w:p>
    <w:p w14:paraId="5766AAA6" w14:textId="63669356" w:rsidR="00BE1D58" w:rsidRPr="00BE1D58" w:rsidRDefault="00BE1D58" w:rsidP="00BE1D58">
      <w:pPr>
        <w:pStyle w:val="BodyTextIndent3"/>
        <w:spacing w:before="0" w:after="120"/>
        <w:ind w:left="709" w:firstLine="720"/>
        <w:rPr>
          <w:rFonts w:ascii="Times New Roman" w:hAnsi="Times New Roman"/>
          <w:i/>
          <w:color w:val="000000" w:themeColor="text1"/>
          <w:szCs w:val="28"/>
        </w:rPr>
      </w:pPr>
      <w:r w:rsidRPr="00BE1D58">
        <w:rPr>
          <w:rFonts w:ascii="Times New Roman" w:hAnsi="Times New Roman"/>
          <w:i/>
          <w:color w:val="000000" w:themeColor="text1"/>
          <w:szCs w:val="28"/>
        </w:rPr>
        <w:t>(Giao Văn phòng Đoàn ĐBQH và HĐND tỉnh tham mưu, chuẩn bị nội dung</w:t>
      </w:r>
      <w:r w:rsidR="009D3A36">
        <w:rPr>
          <w:rFonts w:ascii="Times New Roman" w:hAnsi="Times New Roman"/>
          <w:i/>
          <w:color w:val="000000" w:themeColor="text1"/>
          <w:szCs w:val="28"/>
        </w:rPr>
        <w:t xml:space="preserve"> và chuẩn bị các điều kiện phục vụ Đoàn ĐBQH tỉnh tham dự kỳ họp Quốc hội</w:t>
      </w:r>
      <w:r w:rsidRPr="00BE1D58">
        <w:rPr>
          <w:rFonts w:ascii="Times New Roman" w:hAnsi="Times New Roman"/>
          <w:i/>
          <w:color w:val="000000" w:themeColor="text1"/>
          <w:szCs w:val="28"/>
        </w:rPr>
        <w:t>)</w:t>
      </w:r>
      <w:r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12144DFA" w14:textId="27321BF5" w:rsidR="006656FA" w:rsidRDefault="006656FA" w:rsidP="006C0A1C">
      <w:pPr>
        <w:pStyle w:val="BodyTextIndent3"/>
        <w:spacing w:before="0" w:after="120"/>
        <w:ind w:left="698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: từ ngày </w:t>
      </w:r>
      <w:r>
        <w:rPr>
          <w:rFonts w:ascii="Times New Roman" w:hAnsi="Times New Roman"/>
          <w:szCs w:val="28"/>
          <w:shd w:val="clear" w:color="auto" w:fill="FFFFFF"/>
        </w:rPr>
        <w:t>22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>5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</w:t>
      </w:r>
      <w:r>
        <w:rPr>
          <w:rFonts w:ascii="Times New Roman" w:hAnsi="Times New Roman"/>
          <w:szCs w:val="28"/>
          <w:shd w:val="clear" w:color="auto" w:fill="FFFFFF"/>
        </w:rPr>
        <w:t>ngày 10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>6</w:t>
      </w:r>
      <w:r w:rsidR="00C5264F">
        <w:rPr>
          <w:rFonts w:ascii="Times New Roman" w:hAnsi="Times New Roman"/>
          <w:szCs w:val="28"/>
          <w:shd w:val="clear" w:color="auto" w:fill="FFFFFF"/>
        </w:rPr>
        <w:t xml:space="preserve">/2023, tại Tòa nhà </w:t>
      </w:r>
      <w:r w:rsidRPr="00D52215">
        <w:rPr>
          <w:rFonts w:ascii="Times New Roman" w:hAnsi="Times New Roman"/>
          <w:szCs w:val="28"/>
          <w:shd w:val="clear" w:color="auto" w:fill="FFFFFF"/>
        </w:rPr>
        <w:t>Quốc hội.</w:t>
      </w:r>
    </w:p>
    <w:p w14:paraId="29893464" w14:textId="77777777" w:rsidR="00A762BA" w:rsidRDefault="00E82D4C" w:rsidP="000F6A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</w:p>
    <w:p w14:paraId="3802D220" w14:textId="54325239" w:rsidR="0087510E" w:rsidRPr="00E82D4C" w:rsidRDefault="009813D4" w:rsidP="000F6AE5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972D0" w14:textId="77777777" w:rsidR="002B25F9" w:rsidRDefault="002B25F9" w:rsidP="00211F40">
      <w:r>
        <w:separator/>
      </w:r>
    </w:p>
  </w:endnote>
  <w:endnote w:type="continuationSeparator" w:id="0">
    <w:p w14:paraId="7B90836B" w14:textId="77777777" w:rsidR="002B25F9" w:rsidRDefault="002B25F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DCE4" w14:textId="77777777" w:rsidR="002B25F9" w:rsidRDefault="002B25F9" w:rsidP="00211F40">
      <w:r>
        <w:separator/>
      </w:r>
    </w:p>
  </w:footnote>
  <w:footnote w:type="continuationSeparator" w:id="0">
    <w:p w14:paraId="618C55FB" w14:textId="77777777" w:rsidR="002B25F9" w:rsidRDefault="002B25F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7D6E2B5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036D7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3FD3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C41"/>
    <w:rsid w:val="001036D7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30FB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0AF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378FF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9EF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97FF8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34A"/>
    <w:rsid w:val="002B0EF0"/>
    <w:rsid w:val="002B0F5F"/>
    <w:rsid w:val="002B0FDC"/>
    <w:rsid w:val="002B119C"/>
    <w:rsid w:val="002B1499"/>
    <w:rsid w:val="002B1738"/>
    <w:rsid w:val="002B25F9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6DAB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5DF8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5401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4F6A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5AD4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4BC1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9C8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38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1A3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A1C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22C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4D43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22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3E0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96F2A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3A36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3222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2B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0AA0"/>
    <w:rsid w:val="00B01D4F"/>
    <w:rsid w:val="00B0319D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1D58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051A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473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51A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BCC"/>
    <w:rsid w:val="00D53F5C"/>
    <w:rsid w:val="00D5445A"/>
    <w:rsid w:val="00D544A4"/>
    <w:rsid w:val="00D54C6E"/>
    <w:rsid w:val="00D55876"/>
    <w:rsid w:val="00D558D4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6E"/>
    <w:rsid w:val="00E31898"/>
    <w:rsid w:val="00E32A8E"/>
    <w:rsid w:val="00E32EB9"/>
    <w:rsid w:val="00E350F1"/>
    <w:rsid w:val="00E35B4C"/>
    <w:rsid w:val="00E35EDB"/>
    <w:rsid w:val="00E36A17"/>
    <w:rsid w:val="00E36CA8"/>
    <w:rsid w:val="00E3796A"/>
    <w:rsid w:val="00E42900"/>
    <w:rsid w:val="00E42C06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68C9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184C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518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CAD23F95-CC76-4D68-B832-8B86B98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604E-F0CA-49C5-B25C-6CF4C08C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5</cp:revision>
  <cp:lastPrinted>2021-10-15T09:06:00Z</cp:lastPrinted>
  <dcterms:created xsi:type="dcterms:W3CDTF">2023-06-02T07:11:00Z</dcterms:created>
  <dcterms:modified xsi:type="dcterms:W3CDTF">2023-06-02T07:13:00Z</dcterms:modified>
</cp:coreProperties>
</file>