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DD65912"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628CB412"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C22859">
        <w:rPr>
          <w:rFonts w:ascii="Times New Roman" w:hAnsi="Times New Roman"/>
          <w:b w:val="0"/>
          <w:i/>
          <w:sz w:val="27"/>
        </w:rPr>
        <w:t>23</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095008">
        <w:rPr>
          <w:rFonts w:ascii="Times New Roman" w:hAnsi="Times New Roman"/>
          <w:b w:val="0"/>
          <w:i/>
          <w:sz w:val="27"/>
        </w:rPr>
        <w:t>8</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E769F6">
        <w:rPr>
          <w:rFonts w:ascii="Times New Roman" w:hAnsi="Times New Roman"/>
          <w:i/>
          <w:sz w:val="28"/>
        </w:rPr>
        <w:t>3</w:t>
      </w:r>
      <w:r w:rsidR="00C22859">
        <w:rPr>
          <w:rFonts w:ascii="Times New Roman" w:hAnsi="Times New Roman"/>
          <w:i/>
          <w:sz w:val="28"/>
        </w:rPr>
        <w:t>5</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C22859">
        <w:rPr>
          <w:rFonts w:ascii="Times New Roman" w:hAnsi="Times New Roman"/>
          <w:i/>
          <w:sz w:val="28"/>
        </w:rPr>
        <w:t>26</w:t>
      </w:r>
      <w:r>
        <w:rPr>
          <w:rFonts w:ascii="Times New Roman" w:hAnsi="Times New Roman"/>
          <w:i/>
          <w:sz w:val="28"/>
        </w:rPr>
        <w:t>/</w:t>
      </w:r>
      <w:r w:rsidR="00095008">
        <w:rPr>
          <w:rFonts w:ascii="Times New Roman" w:hAnsi="Times New Roman"/>
          <w:i/>
          <w:sz w:val="28"/>
        </w:rPr>
        <w:t>8</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w:t>
      </w:r>
      <w:r w:rsidR="00C22859">
        <w:rPr>
          <w:rFonts w:ascii="Times New Roman" w:hAnsi="Times New Roman"/>
          <w:i/>
          <w:sz w:val="28"/>
        </w:rPr>
        <w:t xml:space="preserve"> 30</w:t>
      </w:r>
      <w:r>
        <w:rPr>
          <w:rFonts w:ascii="Times New Roman" w:hAnsi="Times New Roman"/>
          <w:i/>
          <w:sz w:val="28"/>
        </w:rPr>
        <w:t>/</w:t>
      </w:r>
      <w:r w:rsidR="00E769F6">
        <w:rPr>
          <w:rFonts w:ascii="Times New Roman" w:hAnsi="Times New Roman"/>
          <w:i/>
          <w:sz w:val="28"/>
        </w:rPr>
        <w:t>8</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62CB75C2"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9C2257" w:rsidRDefault="009C2257" w:rsidP="003D65BF">
      <w:pPr>
        <w:pStyle w:val="BodyTextIndent3"/>
        <w:ind w:left="0"/>
        <w:rPr>
          <w:rFonts w:ascii="Times New Roman" w:hAnsi="Times New Roman"/>
          <w:b/>
          <w:szCs w:val="28"/>
          <w:u w:val="single"/>
        </w:rPr>
      </w:pPr>
      <w:r>
        <w:rPr>
          <w:rFonts w:ascii="Times New Roman" w:hAnsi="Times New Roman"/>
          <w:b/>
          <w:szCs w:val="28"/>
          <w:u w:val="single"/>
        </w:rPr>
        <w:t>CHỦ NHẬT</w:t>
      </w:r>
      <w:r w:rsidR="006E67A2">
        <w:rPr>
          <w:rFonts w:ascii="Times New Roman" w:hAnsi="Times New Roman"/>
          <w:b/>
          <w:szCs w:val="28"/>
          <w:u w:val="single"/>
        </w:rPr>
        <w:t xml:space="preserve"> </w:t>
      </w:r>
      <w:r>
        <w:rPr>
          <w:rFonts w:ascii="Times New Roman" w:hAnsi="Times New Roman"/>
          <w:b/>
          <w:szCs w:val="28"/>
          <w:u w:val="single"/>
        </w:rPr>
        <w:t>+ THỨ HAI (từ ngày 25/8 đến ngày 26/8)</w:t>
      </w:r>
    </w:p>
    <w:p w:rsidR="009C2257" w:rsidRPr="00F37D3C" w:rsidRDefault="009C2257" w:rsidP="009C2257">
      <w:pPr>
        <w:pStyle w:val="BodyTextIndent3"/>
        <w:ind w:left="720" w:firstLine="720"/>
        <w:rPr>
          <w:rStyle w:val="Strong"/>
          <w:rFonts w:ascii="Times New Roman" w:hAnsi="Times New Roman"/>
          <w:b w:val="0"/>
          <w:color w:val="000000" w:themeColor="text1"/>
          <w:szCs w:val="28"/>
        </w:rPr>
      </w:pPr>
      <w:r w:rsidRPr="005B37AF">
        <w:rPr>
          <w:rStyle w:val="Strong"/>
          <w:rFonts w:ascii="Times New Roman" w:hAnsi="Times New Roman"/>
          <w:b w:val="0"/>
          <w:color w:val="000000" w:themeColor="text1"/>
          <w:szCs w:val="28"/>
        </w:rPr>
        <w:t>Đ/c Điểu Huỳnh Sang - TUV, Phó Trưởng Đoàn chuyên trách phụ trách Đoàn ĐBQH tỉnh</w:t>
      </w:r>
      <w:r w:rsidR="00DB5409">
        <w:rPr>
          <w:rStyle w:val="Strong"/>
          <w:rFonts w:ascii="Times New Roman" w:hAnsi="Times New Roman"/>
          <w:b w:val="0"/>
          <w:color w:val="000000" w:themeColor="text1"/>
          <w:szCs w:val="28"/>
        </w:rPr>
        <w:t xml:space="preserve"> cùng Các vị đại biểu Quốc hội tỉnh</w:t>
      </w:r>
      <w:r w:rsidR="00D24C1D">
        <w:rPr>
          <w:rStyle w:val="Strong"/>
          <w:rFonts w:ascii="Times New Roman" w:hAnsi="Times New Roman"/>
          <w:b w:val="0"/>
          <w:color w:val="000000" w:themeColor="text1"/>
          <w:szCs w:val="28"/>
        </w:rPr>
        <w:t xml:space="preserve"> </w:t>
      </w:r>
      <w:r w:rsidR="004B7A37">
        <w:rPr>
          <w:rStyle w:val="Strong"/>
          <w:rFonts w:ascii="Times New Roman" w:hAnsi="Times New Roman"/>
          <w:b w:val="0"/>
          <w:color w:val="000000" w:themeColor="text1"/>
          <w:szCs w:val="28"/>
        </w:rPr>
        <w:t>đi công tác Hà Nội</w:t>
      </w:r>
      <w:r w:rsidR="00D24C1D">
        <w:rPr>
          <w:rStyle w:val="Strong"/>
          <w:rFonts w:ascii="Times New Roman" w:hAnsi="Times New Roman"/>
          <w:b w:val="0"/>
          <w:color w:val="000000" w:themeColor="text1"/>
          <w:szCs w:val="28"/>
        </w:rPr>
        <w:t>.</w:t>
      </w:r>
      <w:r w:rsidR="00F37D3C">
        <w:rPr>
          <w:rStyle w:val="Strong"/>
          <w:rFonts w:ascii="Times New Roman" w:hAnsi="Times New Roman"/>
          <w:b w:val="0"/>
          <w:color w:val="000000" w:themeColor="text1"/>
          <w:szCs w:val="28"/>
        </w:rPr>
        <w:t xml:space="preserve"> </w:t>
      </w:r>
      <w:r w:rsidR="00F37D3C" w:rsidRPr="00F37D3C">
        <w:rPr>
          <w:rStyle w:val="Strong"/>
          <w:rFonts w:ascii="Times New Roman" w:hAnsi="Times New Roman"/>
          <w:i/>
          <w:color w:val="000000" w:themeColor="text1"/>
          <w:szCs w:val="28"/>
        </w:rPr>
        <w:t>Cùng đi:</w:t>
      </w:r>
      <w:r w:rsidR="00F37D3C">
        <w:rPr>
          <w:rStyle w:val="Strong"/>
          <w:rFonts w:ascii="Times New Roman" w:hAnsi="Times New Roman"/>
          <w:b w:val="0"/>
          <w:color w:val="000000" w:themeColor="text1"/>
          <w:szCs w:val="28"/>
        </w:rPr>
        <w:t xml:space="preserve"> Đ/c Nguyễn Minh Huy - Chuyên viên phòng Công tác Quốc hội.</w:t>
      </w:r>
    </w:p>
    <w:p w:rsidR="00D24C1D" w:rsidRDefault="00D24C1D" w:rsidP="009C2257">
      <w:pPr>
        <w:pStyle w:val="BodyTextIndent3"/>
        <w:ind w:left="720" w:firstLine="720"/>
        <w:rPr>
          <w:rStyle w:val="Strong"/>
          <w:rFonts w:ascii="Times New Roman" w:hAnsi="Times New Roman"/>
          <w:b w:val="0"/>
          <w:color w:val="000000" w:themeColor="text1"/>
          <w:szCs w:val="28"/>
        </w:rPr>
      </w:pPr>
      <w:r w:rsidRPr="00D24C1D">
        <w:rPr>
          <w:rStyle w:val="Strong"/>
          <w:rFonts w:ascii="Times New Roman" w:hAnsi="Times New Roman"/>
          <w:i/>
          <w:color w:val="000000" w:themeColor="text1"/>
          <w:szCs w:val="28"/>
        </w:rPr>
        <w:t>Địa điểm</w:t>
      </w:r>
      <w:r>
        <w:rPr>
          <w:rStyle w:val="Strong"/>
          <w:rFonts w:ascii="Times New Roman" w:hAnsi="Times New Roman"/>
          <w:b w:val="0"/>
          <w:color w:val="000000" w:themeColor="text1"/>
          <w:szCs w:val="28"/>
        </w:rPr>
        <w:t xml:space="preserve">: tại </w:t>
      </w:r>
      <w:r w:rsidR="004B7A37">
        <w:rPr>
          <w:rStyle w:val="Strong"/>
          <w:rFonts w:ascii="Times New Roman" w:hAnsi="Times New Roman"/>
          <w:b w:val="0"/>
          <w:color w:val="000000" w:themeColor="text1"/>
          <w:szCs w:val="28"/>
        </w:rPr>
        <w:t>Thành p</w:t>
      </w:r>
      <w:r w:rsidR="00DB5409">
        <w:rPr>
          <w:rStyle w:val="Strong"/>
          <w:rFonts w:ascii="Times New Roman" w:hAnsi="Times New Roman"/>
          <w:b w:val="0"/>
          <w:color w:val="000000" w:themeColor="text1"/>
          <w:szCs w:val="28"/>
        </w:rPr>
        <w:t>h</w:t>
      </w:r>
      <w:r w:rsidR="004B7A37">
        <w:rPr>
          <w:rStyle w:val="Strong"/>
          <w:rFonts w:ascii="Times New Roman" w:hAnsi="Times New Roman"/>
          <w:b w:val="0"/>
          <w:color w:val="000000" w:themeColor="text1"/>
          <w:szCs w:val="28"/>
        </w:rPr>
        <w:t>ố Hà Nội.</w:t>
      </w:r>
    </w:p>
    <w:p w:rsidR="009C2257" w:rsidRPr="009C2257" w:rsidRDefault="009C2257" w:rsidP="009C2257">
      <w:pPr>
        <w:spacing w:before="120"/>
        <w:ind w:left="720" w:firstLine="720"/>
        <w:jc w:val="both"/>
        <w:rPr>
          <w:rFonts w:ascii="Times New Roman" w:hAnsi="Times New Roman"/>
          <w:color w:val="000000" w:themeColor="text1"/>
          <w:sz w:val="28"/>
          <w:szCs w:val="28"/>
        </w:rPr>
      </w:pPr>
      <w:r w:rsidRPr="005B37AF">
        <w:rPr>
          <w:rFonts w:ascii="Times New Roman" w:hAnsi="Times New Roman"/>
          <w:b/>
          <w:i/>
          <w:color w:val="000000" w:themeColor="text1"/>
          <w:sz w:val="28"/>
          <w:szCs w:val="28"/>
        </w:rPr>
        <w:t>Lái xe</w:t>
      </w:r>
      <w:r w:rsidRPr="005B37AF">
        <w:rPr>
          <w:rFonts w:ascii="Times New Roman" w:hAnsi="Times New Roman"/>
          <w:color w:val="000000" w:themeColor="text1"/>
          <w:sz w:val="28"/>
          <w:szCs w:val="28"/>
        </w:rPr>
        <w:t>: Đ/c Nguyễn Hồng Thịnh</w:t>
      </w:r>
      <w:r w:rsidR="00F37D3C">
        <w:rPr>
          <w:rFonts w:ascii="Times New Roman" w:hAnsi="Times New Roman"/>
          <w:color w:val="000000" w:themeColor="text1"/>
          <w:sz w:val="28"/>
          <w:szCs w:val="28"/>
        </w:rPr>
        <w:t>, Nguyễn Văn Dương</w:t>
      </w:r>
      <w:r>
        <w:rPr>
          <w:rFonts w:ascii="Times New Roman" w:hAnsi="Times New Roman"/>
          <w:color w:val="000000" w:themeColor="text1"/>
          <w:sz w:val="28"/>
          <w:szCs w:val="28"/>
        </w:rPr>
        <w:t xml:space="preserve"> (</w:t>
      </w:r>
      <w:r>
        <w:rPr>
          <w:rFonts w:ascii="Times New Roman" w:hAnsi="Times New Roman"/>
          <w:i/>
          <w:color w:val="000000" w:themeColor="text1"/>
          <w:sz w:val="28"/>
          <w:szCs w:val="28"/>
        </w:rPr>
        <w:t>đưa, đón sân bay).</w:t>
      </w:r>
      <w:r w:rsidRPr="005B37AF">
        <w:rPr>
          <w:rFonts w:ascii="Times New Roman" w:hAnsi="Times New Roman"/>
          <w:color w:val="000000" w:themeColor="text1"/>
          <w:sz w:val="28"/>
          <w:szCs w:val="28"/>
        </w:rPr>
        <w:t xml:space="preserve"> </w:t>
      </w:r>
    </w:p>
    <w:p w:rsidR="00643BE9" w:rsidRDefault="009C2257" w:rsidP="003D65BF">
      <w:pPr>
        <w:pStyle w:val="BodyTextIndent3"/>
        <w:ind w:left="0"/>
        <w:rPr>
          <w:rFonts w:ascii="Times New Roman" w:hAnsi="Times New Roman"/>
          <w:b/>
          <w:szCs w:val="28"/>
          <w:u w:val="single"/>
        </w:rPr>
      </w:pPr>
      <w:r>
        <w:rPr>
          <w:rFonts w:ascii="Times New Roman" w:hAnsi="Times New Roman"/>
          <w:b/>
          <w:szCs w:val="28"/>
          <w:u w:val="single"/>
        </w:rPr>
        <w:t>THỨ BA +</w:t>
      </w:r>
      <w:r w:rsidR="00034741">
        <w:rPr>
          <w:rFonts w:ascii="Times New Roman" w:hAnsi="Times New Roman"/>
          <w:b/>
          <w:szCs w:val="28"/>
          <w:u w:val="single"/>
        </w:rPr>
        <w:t xml:space="preserve"> </w:t>
      </w:r>
      <w:r w:rsidR="006E67A2" w:rsidRPr="00F874DE">
        <w:rPr>
          <w:rFonts w:ascii="Times New Roman" w:hAnsi="Times New Roman"/>
          <w:b/>
          <w:szCs w:val="28"/>
          <w:u w:val="single"/>
          <w:lang w:val="vi-VN"/>
        </w:rPr>
        <w:t xml:space="preserve">THỨ </w:t>
      </w:r>
      <w:r w:rsidR="00800CF8">
        <w:rPr>
          <w:rFonts w:ascii="Times New Roman" w:hAnsi="Times New Roman"/>
          <w:b/>
          <w:szCs w:val="28"/>
          <w:u w:val="single"/>
        </w:rPr>
        <w:t>NĂM</w:t>
      </w:r>
      <w:r w:rsidR="006E67A2" w:rsidRPr="00F874DE">
        <w:rPr>
          <w:rFonts w:ascii="Times New Roman" w:hAnsi="Times New Roman"/>
          <w:b/>
          <w:szCs w:val="28"/>
          <w:u w:val="single"/>
          <w:lang w:val="vi-VN"/>
        </w:rPr>
        <w:t xml:space="preserve"> (</w:t>
      </w:r>
      <w:r w:rsidR="006E67A2">
        <w:rPr>
          <w:rFonts w:ascii="Times New Roman" w:hAnsi="Times New Roman"/>
          <w:b/>
          <w:szCs w:val="28"/>
          <w:u w:val="single"/>
        </w:rPr>
        <w:t xml:space="preserve">từ </w:t>
      </w:r>
      <w:r w:rsidR="006E67A2" w:rsidRPr="00F874DE">
        <w:rPr>
          <w:rFonts w:ascii="Times New Roman" w:hAnsi="Times New Roman"/>
          <w:b/>
          <w:szCs w:val="28"/>
          <w:u w:val="single"/>
          <w:lang w:val="vi-VN"/>
        </w:rPr>
        <w:t xml:space="preserve">ngày </w:t>
      </w:r>
      <w:r w:rsidR="006E67A2">
        <w:rPr>
          <w:rFonts w:ascii="Times New Roman" w:hAnsi="Times New Roman"/>
          <w:b/>
          <w:szCs w:val="28"/>
          <w:u w:val="single"/>
        </w:rPr>
        <w:t>2</w:t>
      </w:r>
      <w:r>
        <w:rPr>
          <w:rFonts w:ascii="Times New Roman" w:hAnsi="Times New Roman"/>
          <w:b/>
          <w:szCs w:val="28"/>
          <w:u w:val="single"/>
        </w:rPr>
        <w:t>7</w:t>
      </w:r>
      <w:r w:rsidR="006E67A2" w:rsidRPr="00F874DE">
        <w:rPr>
          <w:rFonts w:ascii="Times New Roman" w:hAnsi="Times New Roman"/>
          <w:b/>
          <w:szCs w:val="28"/>
          <w:u w:val="single"/>
          <w:lang w:val="vi-VN"/>
        </w:rPr>
        <w:t>/8</w:t>
      </w:r>
      <w:r w:rsidR="006E67A2">
        <w:rPr>
          <w:rFonts w:ascii="Times New Roman" w:hAnsi="Times New Roman"/>
          <w:b/>
          <w:szCs w:val="28"/>
          <w:u w:val="single"/>
        </w:rPr>
        <w:t xml:space="preserve"> đến </w:t>
      </w:r>
      <w:r w:rsidR="00643BE9">
        <w:rPr>
          <w:rFonts w:ascii="Times New Roman" w:hAnsi="Times New Roman"/>
          <w:b/>
          <w:szCs w:val="28"/>
          <w:u w:val="single"/>
        </w:rPr>
        <w:t xml:space="preserve">ngày </w:t>
      </w:r>
      <w:r w:rsidR="00800CF8">
        <w:rPr>
          <w:rFonts w:ascii="Times New Roman" w:hAnsi="Times New Roman"/>
          <w:b/>
          <w:szCs w:val="28"/>
          <w:u w:val="single"/>
        </w:rPr>
        <w:t>29</w:t>
      </w:r>
      <w:r w:rsidR="00DF157A">
        <w:rPr>
          <w:rFonts w:ascii="Times New Roman" w:hAnsi="Times New Roman"/>
          <w:b/>
          <w:szCs w:val="28"/>
          <w:u w:val="single"/>
        </w:rPr>
        <w:t>/</w:t>
      </w:r>
      <w:r w:rsidR="00095008">
        <w:rPr>
          <w:rFonts w:ascii="Times New Roman" w:hAnsi="Times New Roman"/>
          <w:b/>
          <w:szCs w:val="28"/>
          <w:u w:val="single"/>
        </w:rPr>
        <w:t>8</w:t>
      </w:r>
      <w:r w:rsidR="00643BE9">
        <w:rPr>
          <w:rFonts w:ascii="Times New Roman" w:hAnsi="Times New Roman"/>
          <w:b/>
          <w:szCs w:val="28"/>
          <w:u w:val="single"/>
        </w:rPr>
        <w:t>)</w:t>
      </w:r>
    </w:p>
    <w:p w:rsidR="007B152D" w:rsidRDefault="007B152D" w:rsidP="007B152D">
      <w:pPr>
        <w:spacing w:before="120"/>
        <w:ind w:left="720" w:firstLine="720"/>
        <w:jc w:val="both"/>
        <w:rPr>
          <w:rStyle w:val="Strong"/>
          <w:rFonts w:ascii="Times New Roman" w:hAnsi="Times New Roman"/>
          <w:b w:val="0"/>
          <w:color w:val="000000" w:themeColor="text1"/>
          <w:sz w:val="28"/>
          <w:szCs w:val="28"/>
        </w:rPr>
      </w:pPr>
      <w:r w:rsidRPr="005B37AF">
        <w:rPr>
          <w:rStyle w:val="Strong"/>
          <w:rFonts w:ascii="Times New Roman" w:hAnsi="Times New Roman"/>
          <w:b w:val="0"/>
          <w:color w:val="000000" w:themeColor="text1"/>
          <w:sz w:val="28"/>
          <w:szCs w:val="28"/>
        </w:rPr>
        <w:t>Đ/c Điểu Huỳnh Sang - TUV, Phó Trưởng Đoàn chuyên trách phụ trách Đoàn ĐBQH tỉnh</w:t>
      </w:r>
      <w:r w:rsidR="00A1513A">
        <w:rPr>
          <w:rStyle w:val="Strong"/>
          <w:rFonts w:ascii="Times New Roman" w:hAnsi="Times New Roman"/>
          <w:b w:val="0"/>
          <w:color w:val="000000" w:themeColor="text1"/>
          <w:sz w:val="28"/>
          <w:szCs w:val="28"/>
        </w:rPr>
        <w:t>; đ/c Vũ Ngọc Long - Đại biểu Quốc hội tỉnh</w:t>
      </w:r>
      <w:r w:rsidRPr="005B37AF">
        <w:rPr>
          <w:rStyle w:val="Strong"/>
          <w:rFonts w:ascii="Times New Roman" w:hAnsi="Times New Roman"/>
          <w:b w:val="0"/>
          <w:color w:val="000000" w:themeColor="text1"/>
          <w:sz w:val="28"/>
          <w:szCs w:val="28"/>
        </w:rPr>
        <w:t xml:space="preserve"> </w:t>
      </w:r>
      <w:r w:rsidR="006E67A2">
        <w:rPr>
          <w:rStyle w:val="Strong"/>
          <w:rFonts w:ascii="Times New Roman" w:hAnsi="Times New Roman"/>
          <w:b w:val="0"/>
          <w:color w:val="000000" w:themeColor="text1"/>
          <w:sz w:val="28"/>
          <w:szCs w:val="28"/>
        </w:rPr>
        <w:t>dự Hội nghị đại biểu Quốc hội hoạt động chuyên trách lần thứ 6, nhiệm kỳ khóa XV để thảo luận về các dự án luật trình Quốc hội tại Kỳ họp thứ 8, Quốc hội khóa XV.</w:t>
      </w:r>
    </w:p>
    <w:p w:rsidR="00FB05AB" w:rsidRPr="00FB05AB" w:rsidRDefault="00FB05AB" w:rsidP="00FB05AB">
      <w:pPr>
        <w:pStyle w:val="BodyTextIndent3"/>
        <w:ind w:left="709" w:firstLine="720"/>
        <w:rPr>
          <w:rStyle w:val="Strong"/>
          <w:rFonts w:ascii="Times New Roman" w:hAnsi="Times New Roman"/>
          <w:b w:val="0"/>
          <w:bCs w:val="0"/>
          <w:i/>
          <w:color w:val="000000" w:themeColor="text1"/>
          <w:szCs w:val="28"/>
        </w:rPr>
      </w:pPr>
      <w:r>
        <w:rPr>
          <w:rFonts w:ascii="Times New Roman" w:hAnsi="Times New Roman"/>
          <w:i/>
          <w:color w:val="000000" w:themeColor="text1"/>
          <w:szCs w:val="28"/>
          <w:lang w:val="vi-VN"/>
        </w:rPr>
        <w:t>(Giao Văn phòng Đoàn ĐBQH và HĐND tỉnh tham mưu, chuẩn bị nội dung).</w:t>
      </w:r>
    </w:p>
    <w:p w:rsidR="00FB05AB" w:rsidRDefault="006E67A2" w:rsidP="00FB05AB">
      <w:pPr>
        <w:spacing w:before="120"/>
        <w:ind w:left="720" w:firstLine="720"/>
        <w:jc w:val="both"/>
        <w:rPr>
          <w:rStyle w:val="Strong"/>
          <w:rFonts w:ascii="Times New Roman" w:hAnsi="Times New Roman"/>
          <w:b w:val="0"/>
          <w:color w:val="000000" w:themeColor="text1"/>
          <w:sz w:val="28"/>
          <w:szCs w:val="28"/>
        </w:rPr>
      </w:pPr>
      <w:r w:rsidRPr="006E67A2">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từ ngày 26/8 đến ngày </w:t>
      </w:r>
      <w:r w:rsidR="00617B50">
        <w:rPr>
          <w:rStyle w:val="Strong"/>
          <w:rFonts w:ascii="Times New Roman" w:hAnsi="Times New Roman"/>
          <w:b w:val="0"/>
          <w:color w:val="000000" w:themeColor="text1"/>
          <w:sz w:val="28"/>
          <w:szCs w:val="28"/>
        </w:rPr>
        <w:t>29</w:t>
      </w:r>
      <w:bookmarkStart w:id="0" w:name="_GoBack"/>
      <w:bookmarkEnd w:id="0"/>
      <w:r>
        <w:rPr>
          <w:rStyle w:val="Strong"/>
          <w:rFonts w:ascii="Times New Roman" w:hAnsi="Times New Roman"/>
          <w:b w:val="0"/>
          <w:color w:val="000000" w:themeColor="text1"/>
          <w:sz w:val="28"/>
          <w:szCs w:val="28"/>
        </w:rPr>
        <w:t>/8/2024, tại Phòng Thăng Long, Nhà Quốc hội.</w:t>
      </w:r>
    </w:p>
    <w:p w:rsidR="00E17834" w:rsidRPr="009C2257" w:rsidRDefault="00E17834" w:rsidP="00E17834">
      <w:pPr>
        <w:spacing w:before="120"/>
        <w:ind w:left="720" w:firstLine="720"/>
        <w:jc w:val="both"/>
        <w:rPr>
          <w:rFonts w:ascii="Times New Roman" w:hAnsi="Times New Roman"/>
          <w:color w:val="000000" w:themeColor="text1"/>
          <w:sz w:val="28"/>
          <w:szCs w:val="28"/>
        </w:rPr>
      </w:pPr>
      <w:r w:rsidRPr="005B37AF">
        <w:rPr>
          <w:rFonts w:ascii="Times New Roman" w:hAnsi="Times New Roman"/>
          <w:b/>
          <w:i/>
          <w:color w:val="000000" w:themeColor="text1"/>
          <w:sz w:val="28"/>
          <w:szCs w:val="28"/>
        </w:rPr>
        <w:t>Lái xe</w:t>
      </w:r>
      <w:r w:rsidRPr="005B37AF">
        <w:rPr>
          <w:rFonts w:ascii="Times New Roman" w:hAnsi="Times New Roman"/>
          <w:color w:val="000000" w:themeColor="text1"/>
          <w:sz w:val="28"/>
          <w:szCs w:val="28"/>
        </w:rPr>
        <w:t>: Đ/c Nguyễn Hồng Thịnh</w:t>
      </w:r>
      <w:r>
        <w:rPr>
          <w:rFonts w:ascii="Times New Roman" w:hAnsi="Times New Roman"/>
          <w:color w:val="000000" w:themeColor="text1"/>
          <w:sz w:val="28"/>
          <w:szCs w:val="28"/>
        </w:rPr>
        <w:t xml:space="preserve"> (</w:t>
      </w:r>
      <w:r>
        <w:rPr>
          <w:rFonts w:ascii="Times New Roman" w:hAnsi="Times New Roman"/>
          <w:i/>
          <w:color w:val="000000" w:themeColor="text1"/>
          <w:sz w:val="28"/>
          <w:szCs w:val="28"/>
        </w:rPr>
        <w:t>đưa, đón sân bay).</w:t>
      </w:r>
      <w:r w:rsidRPr="005B37AF">
        <w:rPr>
          <w:rFonts w:ascii="Times New Roman" w:hAnsi="Times New Roman"/>
          <w:color w:val="000000" w:themeColor="text1"/>
          <w:sz w:val="28"/>
          <w:szCs w:val="28"/>
        </w:rPr>
        <w:t xml:space="preserve"> </w:t>
      </w:r>
    </w:p>
    <w:p w:rsidR="00E17834" w:rsidRDefault="00800CF8" w:rsidP="00800CF8">
      <w:pPr>
        <w:spacing w:before="120"/>
        <w:jc w:val="both"/>
        <w:rPr>
          <w:rFonts w:ascii="Times New Roman" w:hAnsi="Times New Roman"/>
          <w:b/>
          <w:sz w:val="28"/>
          <w:szCs w:val="28"/>
          <w:u w:val="single"/>
        </w:rPr>
      </w:pPr>
      <w:r w:rsidRPr="00800CF8">
        <w:rPr>
          <w:rFonts w:ascii="Times New Roman" w:hAnsi="Times New Roman"/>
          <w:b/>
          <w:sz w:val="28"/>
          <w:szCs w:val="28"/>
          <w:u w:val="single"/>
          <w:lang w:val="vi-VN"/>
        </w:rPr>
        <w:t xml:space="preserve">THỨ </w:t>
      </w:r>
      <w:r w:rsidRPr="00800CF8">
        <w:rPr>
          <w:rFonts w:ascii="Times New Roman" w:hAnsi="Times New Roman"/>
          <w:b/>
          <w:sz w:val="28"/>
          <w:szCs w:val="28"/>
          <w:u w:val="single"/>
        </w:rPr>
        <w:t>SÁU</w:t>
      </w:r>
      <w:r w:rsidRPr="00800CF8">
        <w:rPr>
          <w:rFonts w:ascii="Times New Roman" w:hAnsi="Times New Roman"/>
          <w:b/>
          <w:sz w:val="28"/>
          <w:szCs w:val="28"/>
          <w:u w:val="single"/>
          <w:lang w:val="vi-VN"/>
        </w:rPr>
        <w:t xml:space="preserve"> </w:t>
      </w:r>
      <w:r w:rsidRPr="00800CF8">
        <w:rPr>
          <w:rFonts w:ascii="Times New Roman" w:hAnsi="Times New Roman"/>
          <w:b/>
          <w:sz w:val="28"/>
          <w:szCs w:val="28"/>
          <w:u w:val="single"/>
        </w:rPr>
        <w:t>(</w:t>
      </w:r>
      <w:r w:rsidRPr="00800CF8">
        <w:rPr>
          <w:rFonts w:ascii="Times New Roman" w:hAnsi="Times New Roman"/>
          <w:b/>
          <w:sz w:val="28"/>
          <w:szCs w:val="28"/>
          <w:u w:val="single"/>
          <w:lang w:val="vi-VN"/>
        </w:rPr>
        <w:t xml:space="preserve">ngày </w:t>
      </w:r>
      <w:r w:rsidRPr="00800CF8">
        <w:rPr>
          <w:rFonts w:ascii="Times New Roman" w:hAnsi="Times New Roman"/>
          <w:b/>
          <w:sz w:val="28"/>
          <w:szCs w:val="28"/>
          <w:u w:val="single"/>
        </w:rPr>
        <w:t>30</w:t>
      </w:r>
      <w:r w:rsidRPr="00800CF8">
        <w:rPr>
          <w:rFonts w:ascii="Times New Roman" w:hAnsi="Times New Roman"/>
          <w:b/>
          <w:sz w:val="28"/>
          <w:szCs w:val="28"/>
          <w:u w:val="single"/>
          <w:lang w:val="vi-VN"/>
        </w:rPr>
        <w:t>/8</w:t>
      </w:r>
      <w:r w:rsidRPr="00800CF8">
        <w:rPr>
          <w:rFonts w:ascii="Times New Roman" w:hAnsi="Times New Roman"/>
          <w:b/>
          <w:sz w:val="28"/>
          <w:szCs w:val="28"/>
          <w:u w:val="single"/>
        </w:rPr>
        <w:t>)</w:t>
      </w:r>
    </w:p>
    <w:p w:rsidR="00443D20" w:rsidRPr="00800CF8" w:rsidRDefault="00800CF8" w:rsidP="003D65BF">
      <w:pPr>
        <w:spacing w:before="120"/>
        <w:ind w:left="720" w:firstLine="720"/>
        <w:jc w:val="both"/>
        <w:rPr>
          <w:rStyle w:val="Strong"/>
          <w:rFonts w:ascii="Times New Roman" w:hAnsi="Times New Roman"/>
          <w:b w:val="0"/>
          <w:color w:val="FF0000"/>
          <w:sz w:val="28"/>
          <w:szCs w:val="28"/>
        </w:rPr>
      </w:pPr>
      <w:r w:rsidRPr="00800CF8">
        <w:rPr>
          <w:rStyle w:val="Strong"/>
          <w:rFonts w:ascii="Times New Roman" w:hAnsi="Times New Roman"/>
          <w:b w:val="0"/>
          <w:color w:val="FF0000"/>
          <w:sz w:val="28"/>
          <w:szCs w:val="28"/>
        </w:rPr>
        <w:t>Đ/c Điểu Huỳnh Sang - TUV, Phó Trưởng Đoàn chuyên trách phụ trách Đoàn ĐBQH tỉnh:</w:t>
      </w:r>
    </w:p>
    <w:p w:rsidR="00800CF8" w:rsidRDefault="00800CF8" w:rsidP="00800CF8">
      <w:pPr>
        <w:spacing w:before="120"/>
        <w:ind w:left="720" w:firstLine="720"/>
        <w:jc w:val="both"/>
        <w:rPr>
          <w:rFonts w:ascii="Times New Roman" w:hAnsi="Times New Roman"/>
          <w:b/>
          <w:i/>
          <w:color w:val="FF0000"/>
          <w:sz w:val="28"/>
          <w:szCs w:val="28"/>
        </w:rPr>
      </w:pPr>
      <w:r w:rsidRPr="004C793C">
        <w:rPr>
          <w:rFonts w:ascii="Times New Roman" w:hAnsi="Times New Roman"/>
          <w:b/>
          <w:i/>
          <w:color w:val="FF0000"/>
          <w:sz w:val="28"/>
          <w:szCs w:val="28"/>
        </w:rPr>
        <w:t>+ 14 giờ 00 - 15 giờ 30</w:t>
      </w:r>
      <w:r>
        <w:rPr>
          <w:rFonts w:ascii="Times New Roman" w:hAnsi="Times New Roman"/>
          <w:color w:val="FF0000"/>
          <w:sz w:val="28"/>
          <w:szCs w:val="28"/>
        </w:rPr>
        <w:t>:</w:t>
      </w:r>
      <w:r w:rsidRPr="004C793C">
        <w:rPr>
          <w:rFonts w:ascii="Times New Roman" w:hAnsi="Times New Roman"/>
          <w:color w:val="FF0000"/>
          <w:sz w:val="28"/>
          <w:szCs w:val="28"/>
        </w:rPr>
        <w:t xml:space="preserve"> </w:t>
      </w:r>
      <w:r>
        <w:rPr>
          <w:rFonts w:ascii="Times New Roman" w:hAnsi="Times New Roman"/>
          <w:color w:val="FF0000"/>
          <w:sz w:val="28"/>
          <w:szCs w:val="28"/>
        </w:rPr>
        <w:t>Dự Hội nghị Ban chấp hành Đảng bộ tỉnh, lần thứ 23/2024.</w:t>
      </w:r>
    </w:p>
    <w:p w:rsidR="00800CF8" w:rsidRPr="004C793C" w:rsidRDefault="00800CF8" w:rsidP="00800CF8">
      <w:pPr>
        <w:spacing w:before="120"/>
        <w:ind w:left="720" w:firstLine="720"/>
        <w:jc w:val="both"/>
        <w:rPr>
          <w:rFonts w:eastAsia="Arial"/>
          <w:color w:val="FF0000"/>
          <w:sz w:val="28"/>
          <w:szCs w:val="28"/>
          <w:lang w:val="en-GB"/>
        </w:rPr>
      </w:pPr>
      <w:r w:rsidRPr="004C793C">
        <w:rPr>
          <w:rFonts w:ascii="Times New Roman" w:hAnsi="Times New Roman"/>
          <w:b/>
          <w:i/>
          <w:color w:val="FF0000"/>
          <w:sz w:val="28"/>
          <w:szCs w:val="28"/>
        </w:rPr>
        <w:t>+ 15 giờ 30</w:t>
      </w:r>
      <w:r w:rsidRPr="004C793C">
        <w:rPr>
          <w:rFonts w:ascii="Times New Roman" w:hAnsi="Times New Roman"/>
          <w:color w:val="FF0000"/>
          <w:sz w:val="28"/>
          <w:szCs w:val="28"/>
        </w:rPr>
        <w:t>:</w:t>
      </w:r>
      <w:r w:rsidRPr="004C793C">
        <w:rPr>
          <w:color w:val="FF0000"/>
          <w:shd w:val="clear" w:color="auto" w:fill="FFFFFF"/>
        </w:rPr>
        <w:t xml:space="preserve"> </w:t>
      </w:r>
      <w:r w:rsidRPr="004C793C">
        <w:rPr>
          <w:color w:val="FF0000"/>
          <w:sz w:val="28"/>
          <w:szCs w:val="28"/>
          <w:shd w:val="clear" w:color="auto" w:fill="FFFFFF"/>
        </w:rPr>
        <w:t xml:space="preserve">Dự Hội nghị </w:t>
      </w:r>
      <w:r w:rsidRPr="004C793C">
        <w:rPr>
          <w:rFonts w:eastAsia="Arial"/>
          <w:color w:val="FF0000"/>
          <w:sz w:val="28"/>
          <w:szCs w:val="28"/>
          <w:lang w:val="en-GB"/>
        </w:rPr>
        <w:t>Tổng kết 10 năm thực hiện Nghị quyết số 33-NQ/TW ngày 09/6/2014 của Ban Chấp hành Trung ương Đảng (khóa XI) về  xây dựng và phát triển văn hóa, con người Việt Nam đáp ứng  yêu cầu phát triển bền vững đất nước.</w:t>
      </w:r>
    </w:p>
    <w:p w:rsidR="00800CF8" w:rsidRPr="004C793C" w:rsidRDefault="00800CF8" w:rsidP="00800CF8">
      <w:pPr>
        <w:spacing w:before="120"/>
        <w:ind w:left="720" w:firstLine="720"/>
        <w:jc w:val="both"/>
        <w:rPr>
          <w:rFonts w:ascii="Times New Roman" w:hAnsi="Times New Roman"/>
          <w:color w:val="FF0000"/>
          <w:sz w:val="28"/>
          <w:szCs w:val="28"/>
        </w:rPr>
      </w:pPr>
      <w:r w:rsidRPr="004C793C">
        <w:rPr>
          <w:rFonts w:ascii="Times New Roman" w:hAnsi="Times New Roman"/>
          <w:b/>
          <w:i/>
          <w:color w:val="FF0000"/>
          <w:sz w:val="28"/>
          <w:szCs w:val="28"/>
        </w:rPr>
        <w:t xml:space="preserve">Địa điểm: </w:t>
      </w:r>
      <w:r w:rsidRPr="004C793C">
        <w:rPr>
          <w:rFonts w:ascii="Times New Roman" w:hAnsi="Times New Roman"/>
          <w:color w:val="FF0000"/>
          <w:sz w:val="28"/>
          <w:szCs w:val="28"/>
        </w:rPr>
        <w:t>Tại Hội trường Tỉnh ủy.</w:t>
      </w:r>
    </w:p>
    <w:p w:rsidR="00800CF8" w:rsidRPr="00800CF8" w:rsidRDefault="00800CF8" w:rsidP="003D65BF">
      <w:pPr>
        <w:spacing w:before="120"/>
        <w:ind w:left="720" w:firstLine="720"/>
        <w:jc w:val="both"/>
        <w:rPr>
          <w:rFonts w:ascii="Times New Roman" w:hAnsi="Times New Roman"/>
          <w:color w:val="FF0000"/>
          <w:sz w:val="28"/>
          <w:szCs w:val="28"/>
          <w:lang w:val="vi-VN"/>
        </w:rPr>
      </w:pPr>
      <w:r w:rsidRPr="00800CF8">
        <w:rPr>
          <w:rFonts w:ascii="Times New Roman" w:hAnsi="Times New Roman"/>
          <w:b/>
          <w:i/>
          <w:color w:val="FF0000"/>
          <w:sz w:val="28"/>
          <w:szCs w:val="28"/>
        </w:rPr>
        <w:t>Lái xe</w:t>
      </w:r>
      <w:r w:rsidRPr="00800CF8">
        <w:rPr>
          <w:rFonts w:ascii="Times New Roman" w:hAnsi="Times New Roman"/>
          <w:color w:val="FF0000"/>
          <w:sz w:val="28"/>
          <w:szCs w:val="28"/>
        </w:rPr>
        <w:t>: Đ/c Nguyễn Hồng Thịnh.</w:t>
      </w:r>
    </w:p>
    <w:p w:rsidR="00145A36" w:rsidRPr="006E67A2" w:rsidRDefault="00145A36" w:rsidP="003D65BF">
      <w:pPr>
        <w:tabs>
          <w:tab w:val="left" w:pos="1418"/>
        </w:tabs>
        <w:spacing w:before="120"/>
        <w:jc w:val="both"/>
        <w:rPr>
          <w:rFonts w:ascii="Times New Roman" w:hAnsi="Times New Roman"/>
          <w:sz w:val="28"/>
          <w:szCs w:val="28"/>
          <w:shd w:val="clear" w:color="auto" w:fill="FFFFFF"/>
        </w:rPr>
      </w:pPr>
    </w:p>
    <w:p w:rsidR="00145A36" w:rsidRDefault="00031DE7" w:rsidP="003D65BF">
      <w:pPr>
        <w:tabs>
          <w:tab w:val="left" w:pos="1418"/>
        </w:tabs>
        <w:spacing w:before="120"/>
        <w:ind w:left="709"/>
        <w:rPr>
          <w:rFonts w:ascii="Times New Roman" w:hAnsi="Times New Roman"/>
          <w:b/>
          <w:sz w:val="28"/>
          <w:szCs w:val="28"/>
          <w:lang w:val="vi-VN"/>
        </w:rPr>
      </w:pPr>
      <w:r w:rsidRPr="007A3E07">
        <w:rPr>
          <w:rFonts w:ascii="Times New Roman" w:hAnsi="Times New Roman"/>
          <w:b/>
          <w:sz w:val="28"/>
          <w:szCs w:val="28"/>
          <w:lang w:val="vi-VN"/>
        </w:rPr>
        <w:tab/>
      </w:r>
      <w:r w:rsidRPr="007A3E07">
        <w:rPr>
          <w:rFonts w:ascii="Times New Roman" w:hAnsi="Times New Roman"/>
          <w:b/>
          <w:sz w:val="28"/>
          <w:szCs w:val="28"/>
          <w:lang w:val="vi-VN"/>
        </w:rPr>
        <w:tab/>
      </w:r>
      <w:r w:rsidRPr="007A3E07">
        <w:rPr>
          <w:rFonts w:ascii="Times New Roman" w:hAnsi="Times New Roman"/>
          <w:b/>
          <w:sz w:val="28"/>
          <w:szCs w:val="28"/>
          <w:lang w:val="vi-VN"/>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Pr="00996B2F" w:rsidRDefault="00031DE7">
      <w:pPr>
        <w:tabs>
          <w:tab w:val="left" w:pos="5040"/>
          <w:tab w:val="center" w:pos="8280"/>
        </w:tabs>
        <w:jc w:val="center"/>
        <w:rPr>
          <w:rFonts w:ascii="Times New Roman" w:hAnsi="Times New Roman"/>
          <w:b/>
          <w:sz w:val="26"/>
          <w:szCs w:val="28"/>
          <w:lang w:val="vi-VN"/>
        </w:rPr>
      </w:pPr>
      <w:r>
        <w:rPr>
          <w:rFonts w:ascii="Times New Roman" w:hAnsi="Times New Roman"/>
          <w:b/>
          <w:sz w:val="26"/>
          <w:szCs w:val="28"/>
          <w:lang w:val="vi-VN"/>
        </w:rPr>
        <w:lastRenderedPageBreak/>
        <w:t xml:space="preserve">                                                                          </w:t>
      </w:r>
      <w:r w:rsidR="00280356" w:rsidRPr="00996B2F">
        <w:rPr>
          <w:rFonts w:ascii="Times New Roman" w:hAnsi="Times New Roman"/>
          <w:b/>
          <w:sz w:val="26"/>
          <w:szCs w:val="28"/>
          <w:lang w:val="vi-VN"/>
        </w:rPr>
        <w:t>KT.</w:t>
      </w:r>
      <w:r>
        <w:rPr>
          <w:rFonts w:ascii="Times New Roman" w:hAnsi="Times New Roman"/>
          <w:b/>
          <w:sz w:val="26"/>
          <w:szCs w:val="28"/>
          <w:lang w:val="vi-VN"/>
        </w:rPr>
        <w:t xml:space="preserve"> </w:t>
      </w:r>
      <w:r w:rsidRPr="00996B2F">
        <w:rPr>
          <w:rFonts w:ascii="Times New Roman" w:hAnsi="Times New Roman"/>
          <w:b/>
          <w:sz w:val="26"/>
          <w:szCs w:val="28"/>
          <w:lang w:val="vi-VN"/>
        </w:rPr>
        <w:t>CHÁNH VĂN PHÒNG</w:t>
      </w:r>
    </w:p>
    <w:p w:rsidR="00145A36" w:rsidRPr="00996B2F" w:rsidRDefault="00280356">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PHÓ CHÁNH VĂN PHÒNG</w:t>
      </w:r>
    </w:p>
    <w:p w:rsidR="00145A36" w:rsidRPr="00996B2F" w:rsidRDefault="00145A36">
      <w:pPr>
        <w:tabs>
          <w:tab w:val="left" w:pos="5040"/>
          <w:tab w:val="center" w:pos="8280"/>
        </w:tabs>
        <w:jc w:val="center"/>
        <w:rPr>
          <w:rFonts w:ascii="Times New Roman" w:hAnsi="Times New Roman"/>
          <w:b/>
          <w:sz w:val="26"/>
          <w:szCs w:val="28"/>
          <w:lang w:val="vi-VN"/>
        </w:rPr>
      </w:pPr>
    </w:p>
    <w:p w:rsidR="00145A36" w:rsidRPr="00996B2F" w:rsidRDefault="00145A36">
      <w:pPr>
        <w:tabs>
          <w:tab w:val="left" w:pos="5040"/>
          <w:tab w:val="center" w:pos="8280"/>
        </w:tabs>
        <w:jc w:val="center"/>
        <w:rPr>
          <w:rFonts w:ascii="Times New Roman" w:hAnsi="Times New Roman"/>
          <w:b/>
          <w:sz w:val="26"/>
          <w:szCs w:val="28"/>
          <w:lang w:val="vi-VN"/>
        </w:rPr>
      </w:pPr>
    </w:p>
    <w:p w:rsidR="00A22D6F" w:rsidRPr="00996B2F" w:rsidRDefault="00A22D6F">
      <w:pPr>
        <w:tabs>
          <w:tab w:val="left" w:pos="5040"/>
          <w:tab w:val="center" w:pos="8280"/>
        </w:tabs>
        <w:jc w:val="center"/>
        <w:rPr>
          <w:rFonts w:ascii="Times New Roman" w:hAnsi="Times New Roman"/>
          <w:b/>
          <w:sz w:val="26"/>
          <w:szCs w:val="28"/>
          <w:lang w:val="vi-VN"/>
        </w:rPr>
      </w:pPr>
    </w:p>
    <w:p w:rsidR="00145A36" w:rsidRPr="00996B2F" w:rsidRDefault="00031DE7">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Default="00031DE7">
      <w:pPr>
        <w:tabs>
          <w:tab w:val="left" w:pos="5040"/>
          <w:tab w:val="center" w:pos="8280"/>
        </w:tabs>
        <w:jc w:val="center"/>
        <w:rPr>
          <w:rFonts w:ascii="Times New Roman" w:hAnsi="Times New Roman"/>
          <w:b/>
          <w:sz w:val="26"/>
          <w:szCs w:val="28"/>
        </w:rPr>
      </w:pPr>
      <w:r w:rsidRPr="00996B2F">
        <w:rPr>
          <w:rFonts w:ascii="Times New Roman" w:hAnsi="Times New Roman"/>
          <w:b/>
          <w:sz w:val="26"/>
          <w:szCs w:val="28"/>
          <w:lang w:val="vi-VN"/>
        </w:rPr>
        <w:t xml:space="preserve">                                                                          </w:t>
      </w:r>
      <w:r w:rsidR="00280356">
        <w:rPr>
          <w:rFonts w:ascii="Times New Roman" w:hAnsi="Times New Roman"/>
          <w:b/>
          <w:sz w:val="26"/>
          <w:szCs w:val="28"/>
        </w:rPr>
        <w:t>Đào Thị Triển</w:t>
      </w:r>
    </w:p>
    <w:p w:rsidR="00C24255" w:rsidRDefault="00C24255">
      <w:pPr>
        <w:tabs>
          <w:tab w:val="left" w:pos="5040"/>
          <w:tab w:val="center" w:pos="8280"/>
        </w:tabs>
        <w:jc w:val="center"/>
        <w:rPr>
          <w:rFonts w:ascii="Times New Roman" w:hAnsi="Times New Roman"/>
          <w:b/>
          <w:sz w:val="26"/>
          <w:szCs w:val="28"/>
        </w:rPr>
      </w:pPr>
    </w:p>
    <w:p w:rsidR="00847472" w:rsidRPr="00C24255" w:rsidRDefault="00847472" w:rsidP="009466A3">
      <w:pPr>
        <w:pStyle w:val="BodyTextIndent3"/>
        <w:spacing w:before="0" w:after="120"/>
        <w:ind w:left="0"/>
        <w:rPr>
          <w:rFonts w:ascii="Times New Roman" w:hAnsi="Times New Roman"/>
          <w:b/>
          <w:color w:val="00B050"/>
          <w:szCs w:val="28"/>
          <w:u w:val="single"/>
        </w:rPr>
      </w:pPr>
    </w:p>
    <w:sectPr w:rsidR="00847472"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45" w:rsidRDefault="00FC6345">
      <w:r>
        <w:separator/>
      </w:r>
    </w:p>
  </w:endnote>
  <w:endnote w:type="continuationSeparator" w:id="0">
    <w:p w:rsidR="00FC6345" w:rsidRDefault="00FC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45" w:rsidRDefault="00FC6345">
      <w:r>
        <w:separator/>
      </w:r>
    </w:p>
  </w:footnote>
  <w:footnote w:type="continuationSeparator" w:id="0">
    <w:p w:rsidR="00FC6345" w:rsidRDefault="00FC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617B50">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2896"/>
    <w:rsid w:val="000035E7"/>
    <w:rsid w:val="00004065"/>
    <w:rsid w:val="0000475C"/>
    <w:rsid w:val="00005175"/>
    <w:rsid w:val="000052B1"/>
    <w:rsid w:val="00005DBF"/>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741"/>
    <w:rsid w:val="000348E9"/>
    <w:rsid w:val="00034CD3"/>
    <w:rsid w:val="000350AE"/>
    <w:rsid w:val="00035174"/>
    <w:rsid w:val="000354F0"/>
    <w:rsid w:val="0003683D"/>
    <w:rsid w:val="00036D39"/>
    <w:rsid w:val="00037019"/>
    <w:rsid w:val="00037831"/>
    <w:rsid w:val="000400EC"/>
    <w:rsid w:val="000404C0"/>
    <w:rsid w:val="00041445"/>
    <w:rsid w:val="00042DA1"/>
    <w:rsid w:val="00042FFD"/>
    <w:rsid w:val="0004372C"/>
    <w:rsid w:val="000441BD"/>
    <w:rsid w:val="00044310"/>
    <w:rsid w:val="00044748"/>
    <w:rsid w:val="00045D82"/>
    <w:rsid w:val="000469AD"/>
    <w:rsid w:val="0004759F"/>
    <w:rsid w:val="000475C1"/>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008"/>
    <w:rsid w:val="00095F9B"/>
    <w:rsid w:val="0009616A"/>
    <w:rsid w:val="00096903"/>
    <w:rsid w:val="00096B53"/>
    <w:rsid w:val="00096D3F"/>
    <w:rsid w:val="00097DAC"/>
    <w:rsid w:val="000A04A1"/>
    <w:rsid w:val="000A050E"/>
    <w:rsid w:val="000A0BE5"/>
    <w:rsid w:val="000A0C96"/>
    <w:rsid w:val="000A276E"/>
    <w:rsid w:val="000A296C"/>
    <w:rsid w:val="000A2CD6"/>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4849"/>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4ED"/>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08E3"/>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960"/>
    <w:rsid w:val="001E6CFC"/>
    <w:rsid w:val="001E729E"/>
    <w:rsid w:val="001E7A45"/>
    <w:rsid w:val="001E7CEE"/>
    <w:rsid w:val="001F1019"/>
    <w:rsid w:val="001F1220"/>
    <w:rsid w:val="001F1509"/>
    <w:rsid w:val="001F1D5C"/>
    <w:rsid w:val="001F36DA"/>
    <w:rsid w:val="001F379A"/>
    <w:rsid w:val="001F438C"/>
    <w:rsid w:val="001F51FB"/>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758"/>
    <w:rsid w:val="00233157"/>
    <w:rsid w:val="00233995"/>
    <w:rsid w:val="00234081"/>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5C8A"/>
    <w:rsid w:val="002660EF"/>
    <w:rsid w:val="002672FF"/>
    <w:rsid w:val="00267FBC"/>
    <w:rsid w:val="00270063"/>
    <w:rsid w:val="002702B4"/>
    <w:rsid w:val="002709A7"/>
    <w:rsid w:val="002713A4"/>
    <w:rsid w:val="00271635"/>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356"/>
    <w:rsid w:val="00280B9D"/>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462"/>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4B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1DAD"/>
    <w:rsid w:val="00392339"/>
    <w:rsid w:val="00392AB3"/>
    <w:rsid w:val="00392B20"/>
    <w:rsid w:val="00392C6A"/>
    <w:rsid w:val="0039343F"/>
    <w:rsid w:val="0039461B"/>
    <w:rsid w:val="00396939"/>
    <w:rsid w:val="00396D79"/>
    <w:rsid w:val="00396FED"/>
    <w:rsid w:val="00397328"/>
    <w:rsid w:val="003A17EC"/>
    <w:rsid w:val="003A18BD"/>
    <w:rsid w:val="003A198A"/>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86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50BC"/>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42B"/>
    <w:rsid w:val="003E3898"/>
    <w:rsid w:val="003E3E3E"/>
    <w:rsid w:val="003E4425"/>
    <w:rsid w:val="003E4B73"/>
    <w:rsid w:val="003E63E9"/>
    <w:rsid w:val="003E6ED9"/>
    <w:rsid w:val="003F0EF5"/>
    <w:rsid w:val="003F1B9C"/>
    <w:rsid w:val="003F2356"/>
    <w:rsid w:val="003F2CEC"/>
    <w:rsid w:val="003F39F7"/>
    <w:rsid w:val="003F3B42"/>
    <w:rsid w:val="003F3E2C"/>
    <w:rsid w:val="003F532D"/>
    <w:rsid w:val="003F606D"/>
    <w:rsid w:val="003F65AC"/>
    <w:rsid w:val="003F6E79"/>
    <w:rsid w:val="003F74A6"/>
    <w:rsid w:val="00400992"/>
    <w:rsid w:val="00400B24"/>
    <w:rsid w:val="00400C31"/>
    <w:rsid w:val="004019F8"/>
    <w:rsid w:val="004022D0"/>
    <w:rsid w:val="004022DF"/>
    <w:rsid w:val="00402C37"/>
    <w:rsid w:val="00402D32"/>
    <w:rsid w:val="00402F37"/>
    <w:rsid w:val="00403030"/>
    <w:rsid w:val="00403C7A"/>
    <w:rsid w:val="00403D3C"/>
    <w:rsid w:val="00403DD8"/>
    <w:rsid w:val="004043AB"/>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9DD"/>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0C8"/>
    <w:rsid w:val="00442604"/>
    <w:rsid w:val="00443206"/>
    <w:rsid w:val="004439AA"/>
    <w:rsid w:val="00443C5E"/>
    <w:rsid w:val="00443D20"/>
    <w:rsid w:val="00445083"/>
    <w:rsid w:val="004453DA"/>
    <w:rsid w:val="0044540E"/>
    <w:rsid w:val="004456B0"/>
    <w:rsid w:val="00445B7A"/>
    <w:rsid w:val="00445E9E"/>
    <w:rsid w:val="0044646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14"/>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3E4F"/>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A37"/>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98D"/>
    <w:rsid w:val="004E4FBA"/>
    <w:rsid w:val="004E4FE9"/>
    <w:rsid w:val="004E5630"/>
    <w:rsid w:val="004E59E1"/>
    <w:rsid w:val="004E6684"/>
    <w:rsid w:val="004E6700"/>
    <w:rsid w:val="004E7088"/>
    <w:rsid w:val="004E7166"/>
    <w:rsid w:val="004E786A"/>
    <w:rsid w:val="004E7D03"/>
    <w:rsid w:val="004F04F3"/>
    <w:rsid w:val="004F09C1"/>
    <w:rsid w:val="004F0A37"/>
    <w:rsid w:val="004F0BA0"/>
    <w:rsid w:val="004F1B93"/>
    <w:rsid w:val="004F25CD"/>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4E6"/>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A3F"/>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48E"/>
    <w:rsid w:val="005C0619"/>
    <w:rsid w:val="005C1306"/>
    <w:rsid w:val="005C1CEC"/>
    <w:rsid w:val="005C2139"/>
    <w:rsid w:val="005C2742"/>
    <w:rsid w:val="005C2D45"/>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06D"/>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17B50"/>
    <w:rsid w:val="006232F8"/>
    <w:rsid w:val="00623B06"/>
    <w:rsid w:val="00623BA9"/>
    <w:rsid w:val="00624DB4"/>
    <w:rsid w:val="00625308"/>
    <w:rsid w:val="00626210"/>
    <w:rsid w:val="006265F8"/>
    <w:rsid w:val="00626CA0"/>
    <w:rsid w:val="006271ED"/>
    <w:rsid w:val="00630636"/>
    <w:rsid w:val="0063086C"/>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6AF"/>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A2"/>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2A4"/>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0ED4"/>
    <w:rsid w:val="00791926"/>
    <w:rsid w:val="00791A5E"/>
    <w:rsid w:val="00792306"/>
    <w:rsid w:val="007927FC"/>
    <w:rsid w:val="00792854"/>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A6"/>
    <w:rsid w:val="007A2937"/>
    <w:rsid w:val="007A2FF3"/>
    <w:rsid w:val="007A317F"/>
    <w:rsid w:val="007A325A"/>
    <w:rsid w:val="007A3E07"/>
    <w:rsid w:val="007A4365"/>
    <w:rsid w:val="007A4D0B"/>
    <w:rsid w:val="007A53C1"/>
    <w:rsid w:val="007A5C7F"/>
    <w:rsid w:val="007A5D03"/>
    <w:rsid w:val="007A635C"/>
    <w:rsid w:val="007A6E1D"/>
    <w:rsid w:val="007A7044"/>
    <w:rsid w:val="007A755A"/>
    <w:rsid w:val="007B06DA"/>
    <w:rsid w:val="007B104E"/>
    <w:rsid w:val="007B14BF"/>
    <w:rsid w:val="007B152D"/>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868"/>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CF8"/>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472"/>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B9E"/>
    <w:rsid w:val="00861CB9"/>
    <w:rsid w:val="00861DCF"/>
    <w:rsid w:val="0086364C"/>
    <w:rsid w:val="00864410"/>
    <w:rsid w:val="00864BC1"/>
    <w:rsid w:val="00865575"/>
    <w:rsid w:val="0086586D"/>
    <w:rsid w:val="00866353"/>
    <w:rsid w:val="00866A96"/>
    <w:rsid w:val="00866EB9"/>
    <w:rsid w:val="00871416"/>
    <w:rsid w:val="00871B47"/>
    <w:rsid w:val="00871E2E"/>
    <w:rsid w:val="0087219F"/>
    <w:rsid w:val="008733F1"/>
    <w:rsid w:val="008733F5"/>
    <w:rsid w:val="008734CE"/>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1739"/>
    <w:rsid w:val="00892159"/>
    <w:rsid w:val="0089219D"/>
    <w:rsid w:val="008926E2"/>
    <w:rsid w:val="008927E8"/>
    <w:rsid w:val="00893345"/>
    <w:rsid w:val="00894695"/>
    <w:rsid w:val="00895406"/>
    <w:rsid w:val="00895BEA"/>
    <w:rsid w:val="0089680A"/>
    <w:rsid w:val="008969DC"/>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28CB"/>
    <w:rsid w:val="008D2F3E"/>
    <w:rsid w:val="008D30DC"/>
    <w:rsid w:val="008D4721"/>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65F"/>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68"/>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96B2F"/>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57"/>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13A"/>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2D6F"/>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2"/>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D0A"/>
    <w:rsid w:val="00BA6E68"/>
    <w:rsid w:val="00BB260B"/>
    <w:rsid w:val="00BB2BD4"/>
    <w:rsid w:val="00BB2F43"/>
    <w:rsid w:val="00BB3F4B"/>
    <w:rsid w:val="00BB3FE4"/>
    <w:rsid w:val="00BB4A4C"/>
    <w:rsid w:val="00BB4BC2"/>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5D71"/>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483"/>
    <w:rsid w:val="00BF7864"/>
    <w:rsid w:val="00BF7D22"/>
    <w:rsid w:val="00C0025D"/>
    <w:rsid w:val="00C0114E"/>
    <w:rsid w:val="00C0140B"/>
    <w:rsid w:val="00C0169F"/>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59"/>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321"/>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1DB"/>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588"/>
    <w:rsid w:val="00CB7888"/>
    <w:rsid w:val="00CC0395"/>
    <w:rsid w:val="00CC0D0B"/>
    <w:rsid w:val="00CC1D97"/>
    <w:rsid w:val="00CC2348"/>
    <w:rsid w:val="00CC25D7"/>
    <w:rsid w:val="00CC28A7"/>
    <w:rsid w:val="00CC3535"/>
    <w:rsid w:val="00CC4460"/>
    <w:rsid w:val="00CC4F55"/>
    <w:rsid w:val="00CC5E16"/>
    <w:rsid w:val="00CC61F1"/>
    <w:rsid w:val="00CC7DC7"/>
    <w:rsid w:val="00CD000C"/>
    <w:rsid w:val="00CD0987"/>
    <w:rsid w:val="00CD09C2"/>
    <w:rsid w:val="00CD0A96"/>
    <w:rsid w:val="00CD0C18"/>
    <w:rsid w:val="00CD26BE"/>
    <w:rsid w:val="00CD2776"/>
    <w:rsid w:val="00CD48E4"/>
    <w:rsid w:val="00CD6403"/>
    <w:rsid w:val="00CD669A"/>
    <w:rsid w:val="00CD67E0"/>
    <w:rsid w:val="00CD71ED"/>
    <w:rsid w:val="00CD758A"/>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4C1D"/>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CAF"/>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6E3C"/>
    <w:rsid w:val="00D9707D"/>
    <w:rsid w:val="00D97202"/>
    <w:rsid w:val="00D97C4E"/>
    <w:rsid w:val="00D97E1B"/>
    <w:rsid w:val="00DA0031"/>
    <w:rsid w:val="00DA0279"/>
    <w:rsid w:val="00DA091D"/>
    <w:rsid w:val="00DA127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409"/>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501"/>
    <w:rsid w:val="00E1594F"/>
    <w:rsid w:val="00E17834"/>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6"/>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EDE"/>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3AB"/>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37D3C"/>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4DE"/>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5AB"/>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2D30"/>
    <w:rsid w:val="00FC37FB"/>
    <w:rsid w:val="00FC6345"/>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6AC54-A7C5-4907-8836-BD4FE9BD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239</cp:revision>
  <cp:lastPrinted>2021-10-15T09:06:00Z</cp:lastPrinted>
  <dcterms:created xsi:type="dcterms:W3CDTF">2023-06-19T08:39:00Z</dcterms:created>
  <dcterms:modified xsi:type="dcterms:W3CDTF">2024-08-28T01:35:00Z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