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BD" w:rsidRPr="00820E57" w:rsidRDefault="000666BD" w:rsidP="005D084E">
      <w:pPr>
        <w:tabs>
          <w:tab w:val="right" w:pos="9781"/>
        </w:tabs>
        <w:ind w:right="-302"/>
        <w:jc w:val="both"/>
        <w:rPr>
          <w:rFonts w:ascii="Times New Roman" w:hAnsi="Times New Roman"/>
          <w:b/>
          <w:color w:val="FF0000"/>
          <w:sz w:val="26"/>
          <w:szCs w:val="26"/>
        </w:rPr>
      </w:pPr>
    </w:p>
    <w:p w:rsidR="005D084E" w:rsidRPr="00820E57" w:rsidRDefault="003E3E3E" w:rsidP="005D084E">
      <w:pPr>
        <w:tabs>
          <w:tab w:val="right" w:pos="9781"/>
        </w:tabs>
        <w:ind w:right="-302"/>
        <w:jc w:val="both"/>
        <w:rPr>
          <w:rFonts w:ascii="Times New Roman" w:hAnsi="Times New Roman"/>
          <w:sz w:val="26"/>
          <w:szCs w:val="26"/>
        </w:rPr>
      </w:pPr>
      <w:r w:rsidRPr="00820E57">
        <w:rPr>
          <w:rFonts w:ascii="Times New Roman" w:hAnsi="Times New Roman"/>
          <w:b/>
          <w:color w:val="FF0000"/>
          <w:sz w:val="26"/>
          <w:szCs w:val="26"/>
        </w:rPr>
        <w:t xml:space="preserve">       </w:t>
      </w:r>
      <w:r w:rsidR="00FE69D6" w:rsidRPr="00820E57">
        <w:rPr>
          <w:rFonts w:ascii="Times New Roman" w:hAnsi="Times New Roman"/>
          <w:b/>
          <w:sz w:val="26"/>
          <w:szCs w:val="26"/>
        </w:rPr>
        <w:t xml:space="preserve">QUỐC </w:t>
      </w:r>
      <w:r w:rsidR="00020E27" w:rsidRPr="00820E57">
        <w:rPr>
          <w:rFonts w:ascii="Times New Roman" w:hAnsi="Times New Roman"/>
          <w:b/>
          <w:sz w:val="26"/>
          <w:szCs w:val="26"/>
        </w:rPr>
        <w:t>HỘI</w:t>
      </w:r>
      <w:r w:rsidR="00F117AF" w:rsidRPr="00820E57">
        <w:rPr>
          <w:rFonts w:ascii="Times New Roman" w:hAnsi="Times New Roman"/>
          <w:b/>
          <w:sz w:val="26"/>
          <w:szCs w:val="26"/>
        </w:rPr>
        <w:t xml:space="preserve"> </w:t>
      </w:r>
      <w:r w:rsidR="00FE69D6" w:rsidRPr="00820E57">
        <w:rPr>
          <w:rFonts w:ascii="Times New Roman" w:hAnsi="Times New Roman"/>
          <w:b/>
          <w:sz w:val="26"/>
          <w:szCs w:val="26"/>
        </w:rPr>
        <w:t>KHÓA XV</w:t>
      </w:r>
      <w:r w:rsidR="005D084E" w:rsidRPr="00820E57">
        <w:rPr>
          <w:rFonts w:ascii="Times New Roman" w:hAnsi="Times New Roman"/>
          <w:b/>
          <w:sz w:val="26"/>
          <w:szCs w:val="26"/>
        </w:rPr>
        <w:tab/>
        <w:t>CỘNG HÒA XÃ HỘI CHỦ NGHĨA VIỆT NAM</w:t>
      </w:r>
    </w:p>
    <w:p w:rsidR="005D084E" w:rsidRPr="00820E57" w:rsidRDefault="00FE69D6" w:rsidP="005D084E">
      <w:pPr>
        <w:tabs>
          <w:tab w:val="right" w:pos="8364"/>
        </w:tabs>
        <w:rPr>
          <w:rFonts w:ascii="Times New Roman" w:hAnsi="Times New Roman"/>
          <w:b/>
          <w:sz w:val="26"/>
          <w:szCs w:val="26"/>
        </w:rPr>
      </w:pPr>
      <w:r w:rsidRPr="00820E57">
        <w:rPr>
          <w:rFonts w:ascii="Times New Roman" w:hAnsi="Times New Roman"/>
          <w:b/>
          <w:sz w:val="26"/>
          <w:szCs w:val="26"/>
        </w:rPr>
        <w:t>ĐOÀN ĐẠI BIỂU QUỐC HỘI</w:t>
      </w:r>
      <w:r w:rsidR="003E3E3E" w:rsidRPr="00820E57">
        <w:rPr>
          <w:rFonts w:ascii="Times New Roman" w:hAnsi="Times New Roman"/>
          <w:b/>
          <w:sz w:val="26"/>
          <w:szCs w:val="26"/>
        </w:rPr>
        <w:t xml:space="preserve">                               </w:t>
      </w:r>
      <w:r w:rsidR="005D084E" w:rsidRPr="00820E57">
        <w:rPr>
          <w:rFonts w:ascii="Times New Roman" w:hAnsi="Times New Roman"/>
          <w:b/>
          <w:sz w:val="26"/>
          <w:szCs w:val="26"/>
        </w:rPr>
        <w:t xml:space="preserve">Độc lập - Tự do - Hạnh phúc </w:t>
      </w:r>
    </w:p>
    <w:p w:rsidR="005D084E" w:rsidRPr="00820E57" w:rsidRDefault="00246945" w:rsidP="005D084E">
      <w:pPr>
        <w:tabs>
          <w:tab w:val="right" w:pos="8370"/>
        </w:tabs>
        <w:rPr>
          <w:rFonts w:ascii="Times New Roman" w:hAnsi="Times New Roman"/>
          <w:i/>
          <w:sz w:val="23"/>
        </w:rPr>
      </w:pPr>
      <w:r w:rsidRPr="00820E57">
        <mc:AlternateContent>
          <mc:Choice Requires="wps">
            <w:drawing>
              <wp:anchor distT="4294967295" distB="4294967295" distL="114300" distR="114300" simplePos="0" relativeHeight="251655168" behindDoc="0" locked="0" layoutInCell="1" allowOverlap="1" wp14:anchorId="14817F14" wp14:editId="46F4E63A">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C94F5B"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820E57">
        <w:rPr>
          <w:rFonts w:ascii="Times New Roman" w:hAnsi="Times New Roman"/>
          <w:b/>
          <w:sz w:val="26"/>
          <w:szCs w:val="26"/>
        </w:rPr>
        <w:t xml:space="preserve">        </w:t>
      </w:r>
      <w:r w:rsidR="00FE69D6" w:rsidRPr="00820E57">
        <w:rPr>
          <w:rFonts w:ascii="Times New Roman" w:hAnsi="Times New Roman"/>
          <w:b/>
          <w:sz w:val="26"/>
          <w:szCs w:val="26"/>
        </w:rPr>
        <w:t>TỈNH BÌNH PHƯỚC</w:t>
      </w:r>
    </w:p>
    <w:p w:rsidR="005D084E" w:rsidRPr="00820E57" w:rsidRDefault="00246945" w:rsidP="005D084E">
      <w:pPr>
        <w:tabs>
          <w:tab w:val="left" w:pos="851"/>
          <w:tab w:val="right" w:pos="8370"/>
        </w:tabs>
        <w:ind w:left="142" w:hanging="142"/>
        <w:rPr>
          <w:rFonts w:ascii="Times New Roman" w:hAnsi="Times New Roman"/>
          <w:i/>
          <w:sz w:val="17"/>
        </w:rPr>
      </w:pPr>
      <w:r w:rsidRPr="00820E57">
        <mc:AlternateContent>
          <mc:Choice Requires="wps">
            <w:drawing>
              <wp:anchor distT="4294967295" distB="4294967295" distL="114300" distR="114300" simplePos="0" relativeHeight="251657216" behindDoc="0" locked="0" layoutInCell="1" allowOverlap="1" wp14:anchorId="3C310F3F" wp14:editId="4122A500">
                <wp:simplePos x="0" y="0"/>
                <wp:positionH relativeFrom="column">
                  <wp:posOffset>732155</wp:posOffset>
                </wp:positionH>
                <wp:positionV relativeFrom="paragraph">
                  <wp:posOffset>102869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57CAD5"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"/>
            </w:pict>
          </mc:Fallback>
        </mc:AlternateContent>
      </w:r>
    </w:p>
    <w:p w:rsidR="005D084E" w:rsidRPr="00820E57" w:rsidRDefault="00FE69D6" w:rsidP="00FE69D6">
      <w:pPr>
        <w:pStyle w:val="BodyText"/>
        <w:spacing w:before="0"/>
        <w:jc w:val="right"/>
        <w:rPr>
          <w:rFonts w:ascii="Times New Roman" w:hAnsi="Times New Roman"/>
          <w:b w:val="0"/>
          <w:i/>
          <w:sz w:val="27"/>
        </w:rPr>
      </w:pPr>
      <w:r w:rsidRPr="00820E57">
        <w:rPr>
          <w:rFonts w:ascii="Times New Roman" w:hAnsi="Times New Roman"/>
          <w:b w:val="0"/>
          <w:i/>
          <w:sz w:val="27"/>
        </w:rPr>
        <w:t>Bình Phước, ngày</w:t>
      </w:r>
      <w:r w:rsidR="007B41CE" w:rsidRPr="00820E57">
        <w:rPr>
          <w:rFonts w:ascii="Times New Roman" w:hAnsi="Times New Roman"/>
          <w:b w:val="0"/>
          <w:i/>
          <w:sz w:val="27"/>
        </w:rPr>
        <w:t xml:space="preserve"> </w:t>
      </w:r>
      <w:r w:rsidR="00C9487A" w:rsidRPr="00820E57">
        <w:rPr>
          <w:rFonts w:ascii="Times New Roman" w:hAnsi="Times New Roman"/>
          <w:b w:val="0"/>
          <w:i/>
          <w:sz w:val="27"/>
        </w:rPr>
        <w:t>31</w:t>
      </w:r>
      <w:r w:rsidRPr="00820E57">
        <w:rPr>
          <w:rFonts w:ascii="Times New Roman" w:hAnsi="Times New Roman"/>
          <w:b w:val="0"/>
          <w:i/>
          <w:sz w:val="27"/>
        </w:rPr>
        <w:t xml:space="preserve"> tháng </w:t>
      </w:r>
      <w:r w:rsidR="00346AF4" w:rsidRPr="00820E57">
        <w:rPr>
          <w:rFonts w:ascii="Times New Roman" w:hAnsi="Times New Roman"/>
          <w:b w:val="0"/>
          <w:i/>
          <w:sz w:val="27"/>
        </w:rPr>
        <w:t>1</w:t>
      </w:r>
      <w:r w:rsidR="000E4420" w:rsidRPr="00820E57">
        <w:rPr>
          <w:rFonts w:ascii="Times New Roman" w:hAnsi="Times New Roman"/>
          <w:b w:val="0"/>
          <w:i/>
          <w:sz w:val="27"/>
        </w:rPr>
        <w:t>2</w:t>
      </w:r>
      <w:r w:rsidRPr="00820E57">
        <w:rPr>
          <w:rFonts w:ascii="Times New Roman" w:hAnsi="Times New Roman"/>
          <w:b w:val="0"/>
          <w:i/>
          <w:sz w:val="27"/>
        </w:rPr>
        <w:t xml:space="preserve">  năm 2021</w:t>
      </w:r>
    </w:p>
    <w:p w:rsidR="00FE69D6" w:rsidRPr="00820E57" w:rsidRDefault="00FE69D6" w:rsidP="00FE69D6">
      <w:pPr>
        <w:pStyle w:val="BodyText"/>
        <w:spacing w:before="0"/>
        <w:jc w:val="right"/>
        <w:rPr>
          <w:rFonts w:ascii="Times New Roman" w:hAnsi="Times New Roman"/>
          <w:b w:val="0"/>
          <w:i/>
          <w:sz w:val="27"/>
        </w:rPr>
      </w:pPr>
    </w:p>
    <w:p w:rsidR="00FE69D6" w:rsidRPr="00820E57" w:rsidRDefault="00FE69D6" w:rsidP="00FE69D6">
      <w:pPr>
        <w:pStyle w:val="BodyText"/>
        <w:spacing w:before="0"/>
        <w:jc w:val="right"/>
        <w:rPr>
          <w:rFonts w:ascii="Times New Roman" w:hAnsi="Times New Roman"/>
          <w:b w:val="0"/>
          <w:sz w:val="20"/>
        </w:rPr>
      </w:pPr>
    </w:p>
    <w:p w:rsidR="003F3E2C" w:rsidRPr="00820E57" w:rsidRDefault="005D084E" w:rsidP="005D084E">
      <w:pPr>
        <w:pStyle w:val="BodyText"/>
        <w:spacing w:before="0"/>
        <w:rPr>
          <w:rFonts w:ascii="Times New Roman" w:hAnsi="Times New Roman"/>
          <w:sz w:val="32"/>
        </w:rPr>
      </w:pPr>
      <w:r w:rsidRPr="00820E57">
        <w:rPr>
          <w:rFonts w:ascii="Times New Roman" w:hAnsi="Times New Roman"/>
          <w:sz w:val="32"/>
        </w:rPr>
        <w:t>LỊCH LÀM VIỆC</w:t>
      </w:r>
    </w:p>
    <w:p w:rsidR="005D084E" w:rsidRPr="00820E57" w:rsidRDefault="005D084E" w:rsidP="005D084E">
      <w:pPr>
        <w:pStyle w:val="BodyText"/>
        <w:spacing w:before="0"/>
        <w:rPr>
          <w:rFonts w:ascii="Times New Roman" w:hAnsi="Times New Roman"/>
          <w:sz w:val="28"/>
          <w:szCs w:val="28"/>
        </w:rPr>
      </w:pPr>
      <w:r w:rsidRPr="00820E57">
        <w:rPr>
          <w:rFonts w:ascii="Times New Roman" w:hAnsi="Times New Roman"/>
          <w:sz w:val="28"/>
          <w:szCs w:val="28"/>
        </w:rPr>
        <w:t>CỦA</w:t>
      </w:r>
      <w:r w:rsidR="007B41CE" w:rsidRPr="00820E57">
        <w:rPr>
          <w:rFonts w:ascii="Times New Roman" w:hAnsi="Times New Roman"/>
          <w:sz w:val="28"/>
          <w:szCs w:val="28"/>
        </w:rPr>
        <w:t xml:space="preserve"> </w:t>
      </w:r>
      <w:r w:rsidR="00020E27" w:rsidRPr="00820E57">
        <w:rPr>
          <w:rFonts w:ascii="Times New Roman" w:hAnsi="Times New Roman"/>
          <w:sz w:val="28"/>
          <w:szCs w:val="28"/>
        </w:rPr>
        <w:t xml:space="preserve">ĐOÀN ĐẠI BIỂU QUỐC HỘI </w:t>
      </w:r>
      <w:r w:rsidRPr="00820E57">
        <w:rPr>
          <w:rFonts w:ascii="Times New Roman" w:hAnsi="Times New Roman"/>
          <w:sz w:val="28"/>
          <w:szCs w:val="28"/>
        </w:rPr>
        <w:t>TỈNH</w:t>
      </w:r>
    </w:p>
    <w:p w:rsidR="005D084E" w:rsidRPr="00820E57" w:rsidRDefault="005D084E" w:rsidP="005D084E">
      <w:pPr>
        <w:jc w:val="center"/>
        <w:rPr>
          <w:rFonts w:ascii="Times New Roman" w:hAnsi="Times New Roman"/>
          <w:i/>
          <w:sz w:val="28"/>
        </w:rPr>
      </w:pPr>
      <w:r w:rsidRPr="00820E57">
        <w:rPr>
          <w:rFonts w:ascii="Times New Roman" w:hAnsi="Times New Roman"/>
          <w:i/>
          <w:sz w:val="28"/>
        </w:rPr>
        <w:t xml:space="preserve">Tuần lễ  </w:t>
      </w:r>
      <w:r w:rsidR="00C9487A" w:rsidRPr="00820E57">
        <w:rPr>
          <w:rFonts w:ascii="Times New Roman" w:hAnsi="Times New Roman"/>
          <w:i/>
          <w:sz w:val="28"/>
        </w:rPr>
        <w:t>01</w:t>
      </w:r>
      <w:r w:rsidRPr="00820E57">
        <w:rPr>
          <w:rFonts w:ascii="Times New Roman" w:hAnsi="Times New Roman"/>
          <w:i/>
          <w:sz w:val="28"/>
        </w:rPr>
        <w:t>/202</w:t>
      </w:r>
      <w:r w:rsidR="00C9487A" w:rsidRPr="00820E57">
        <w:rPr>
          <w:rFonts w:ascii="Times New Roman" w:hAnsi="Times New Roman"/>
          <w:i/>
          <w:sz w:val="28"/>
        </w:rPr>
        <w:t>2</w:t>
      </w:r>
      <w:r w:rsidRPr="00820E57">
        <w:rPr>
          <w:rFonts w:ascii="Times New Roman" w:hAnsi="Times New Roman"/>
          <w:i/>
          <w:sz w:val="28"/>
        </w:rPr>
        <w:t xml:space="preserve"> (Từ ngày </w:t>
      </w:r>
      <w:r w:rsidR="00C9487A" w:rsidRPr="00820E57">
        <w:rPr>
          <w:rFonts w:ascii="Times New Roman" w:hAnsi="Times New Roman"/>
          <w:i/>
          <w:sz w:val="28"/>
        </w:rPr>
        <w:t>01</w:t>
      </w:r>
      <w:r w:rsidRPr="00820E57">
        <w:rPr>
          <w:rFonts w:ascii="Times New Roman" w:hAnsi="Times New Roman"/>
          <w:i/>
          <w:sz w:val="28"/>
        </w:rPr>
        <w:t>/</w:t>
      </w:r>
      <w:r w:rsidR="00C9487A" w:rsidRPr="00820E57">
        <w:rPr>
          <w:rFonts w:ascii="Times New Roman" w:hAnsi="Times New Roman"/>
          <w:i/>
          <w:sz w:val="28"/>
        </w:rPr>
        <w:t>01</w:t>
      </w:r>
      <w:r w:rsidRPr="00820E57">
        <w:rPr>
          <w:rFonts w:ascii="Times New Roman" w:hAnsi="Times New Roman"/>
          <w:i/>
          <w:sz w:val="28"/>
        </w:rPr>
        <w:t>/202</w:t>
      </w:r>
      <w:r w:rsidR="00C9487A" w:rsidRPr="00820E57">
        <w:rPr>
          <w:rFonts w:ascii="Times New Roman" w:hAnsi="Times New Roman"/>
          <w:i/>
          <w:sz w:val="28"/>
        </w:rPr>
        <w:t>2</w:t>
      </w:r>
      <w:r w:rsidRPr="00820E57">
        <w:rPr>
          <w:rFonts w:ascii="Times New Roman" w:hAnsi="Times New Roman"/>
          <w:i/>
          <w:sz w:val="28"/>
        </w:rPr>
        <w:t xml:space="preserve"> đến ngày </w:t>
      </w:r>
      <w:r w:rsidR="00C9487A" w:rsidRPr="00820E57">
        <w:rPr>
          <w:rFonts w:ascii="Times New Roman" w:hAnsi="Times New Roman"/>
          <w:i/>
          <w:sz w:val="28"/>
        </w:rPr>
        <w:t>07</w:t>
      </w:r>
      <w:r w:rsidRPr="00820E57">
        <w:rPr>
          <w:rFonts w:ascii="Times New Roman" w:hAnsi="Times New Roman"/>
          <w:i/>
          <w:sz w:val="28"/>
        </w:rPr>
        <w:t>/</w:t>
      </w:r>
      <w:r w:rsidR="00C9487A" w:rsidRPr="00820E57">
        <w:rPr>
          <w:rFonts w:ascii="Times New Roman" w:hAnsi="Times New Roman"/>
          <w:i/>
          <w:sz w:val="28"/>
        </w:rPr>
        <w:t>01</w:t>
      </w:r>
      <w:r w:rsidR="00881BC5" w:rsidRPr="00820E57">
        <w:rPr>
          <w:rFonts w:ascii="Times New Roman" w:hAnsi="Times New Roman"/>
          <w:i/>
          <w:sz w:val="28"/>
        </w:rPr>
        <w:t>/</w:t>
      </w:r>
      <w:r w:rsidRPr="00820E57">
        <w:rPr>
          <w:rFonts w:ascii="Times New Roman" w:hAnsi="Times New Roman"/>
          <w:i/>
          <w:sz w:val="28"/>
        </w:rPr>
        <w:t>20</w:t>
      </w:r>
      <w:r w:rsidR="00C9487A" w:rsidRPr="00820E57">
        <w:rPr>
          <w:rFonts w:ascii="Times New Roman" w:hAnsi="Times New Roman"/>
          <w:i/>
          <w:sz w:val="28"/>
        </w:rPr>
        <w:t>22</w:t>
      </w:r>
      <w:r w:rsidRPr="00820E57">
        <w:rPr>
          <w:rFonts w:ascii="Times New Roman" w:hAnsi="Times New Roman"/>
          <w:i/>
          <w:sz w:val="28"/>
        </w:rPr>
        <w:t>)</w:t>
      </w:r>
    </w:p>
    <w:p w:rsidR="005D084E" w:rsidRPr="00820E57" w:rsidRDefault="00246945" w:rsidP="005D084E">
      <w:pPr>
        <w:spacing w:before="100" w:beforeAutospacing="1"/>
        <w:jc w:val="both"/>
        <w:rPr>
          <w:rFonts w:ascii="Times New Roman" w:hAnsi="Times New Roman"/>
          <w:b/>
          <w:sz w:val="28"/>
          <w:szCs w:val="28"/>
          <w:u w:val="single"/>
        </w:rPr>
      </w:pPr>
      <w:r w:rsidRPr="00820E57">
        <mc:AlternateContent>
          <mc:Choice Requires="wps">
            <w:drawing>
              <wp:anchor distT="4294967295" distB="4294967295" distL="114300" distR="114300" simplePos="0" relativeHeight="251659264" behindDoc="0" locked="0" layoutInCell="1" allowOverlap="1" wp14:anchorId="6920C4EB" wp14:editId="292F55FF">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12205A"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DA71FC" w:rsidRPr="00820E57" w:rsidRDefault="009E02EB" w:rsidP="00DA71FC">
      <w:pPr>
        <w:spacing w:before="240"/>
        <w:ind w:left="720" w:hanging="720"/>
        <w:jc w:val="both"/>
        <w:rPr>
          <w:rFonts w:ascii="Times New Roman" w:hAnsi="Times New Roman"/>
          <w:b/>
          <w:sz w:val="28"/>
          <w:szCs w:val="28"/>
          <w:u w:val="single"/>
        </w:rPr>
      </w:pPr>
      <w:r w:rsidRPr="00820E57">
        <w:rPr>
          <w:rFonts w:ascii="Times New Roman" w:hAnsi="Times New Roman"/>
          <w:b/>
          <w:sz w:val="28"/>
          <w:szCs w:val="28"/>
          <w:u w:val="single"/>
        </w:rPr>
        <w:t xml:space="preserve">THỨ </w:t>
      </w:r>
      <w:r w:rsidR="006A36F3" w:rsidRPr="00820E57">
        <w:rPr>
          <w:rFonts w:ascii="Times New Roman" w:hAnsi="Times New Roman"/>
          <w:b/>
          <w:sz w:val="28"/>
          <w:szCs w:val="28"/>
          <w:u w:val="single"/>
        </w:rPr>
        <w:t>HAI</w:t>
      </w:r>
      <w:r w:rsidRPr="00820E57">
        <w:rPr>
          <w:rFonts w:ascii="Times New Roman" w:hAnsi="Times New Roman"/>
          <w:b/>
          <w:sz w:val="28"/>
          <w:szCs w:val="28"/>
          <w:u w:val="single"/>
        </w:rPr>
        <w:t xml:space="preserve"> (ngày </w:t>
      </w:r>
      <w:r w:rsidR="00F553EA" w:rsidRPr="00820E57">
        <w:rPr>
          <w:rFonts w:ascii="Times New Roman" w:hAnsi="Times New Roman"/>
          <w:b/>
          <w:sz w:val="28"/>
          <w:szCs w:val="28"/>
          <w:u w:val="single"/>
        </w:rPr>
        <w:t>03</w:t>
      </w:r>
      <w:r w:rsidRPr="00820E57">
        <w:rPr>
          <w:rFonts w:ascii="Times New Roman" w:hAnsi="Times New Roman"/>
          <w:b/>
          <w:sz w:val="28"/>
          <w:szCs w:val="28"/>
          <w:u w:val="single"/>
        </w:rPr>
        <w:t>/</w:t>
      </w:r>
      <w:r w:rsidR="00F553EA" w:rsidRPr="00820E57">
        <w:rPr>
          <w:rFonts w:ascii="Times New Roman" w:hAnsi="Times New Roman"/>
          <w:b/>
          <w:sz w:val="28"/>
          <w:szCs w:val="28"/>
          <w:u w:val="single"/>
        </w:rPr>
        <w:t>01</w:t>
      </w:r>
      <w:r w:rsidRPr="00820E57">
        <w:rPr>
          <w:rFonts w:ascii="Times New Roman" w:hAnsi="Times New Roman"/>
          <w:b/>
          <w:sz w:val="28"/>
          <w:szCs w:val="28"/>
          <w:u w:val="single"/>
        </w:rPr>
        <w:t>)</w:t>
      </w:r>
    </w:p>
    <w:p w:rsidR="009156B4" w:rsidRPr="00820E57" w:rsidRDefault="009156B4" w:rsidP="009156B4">
      <w:pPr>
        <w:spacing w:before="120"/>
        <w:ind w:firstLine="567"/>
        <w:jc w:val="both"/>
        <w:rPr>
          <w:rFonts w:ascii="Times New Roman" w:hAnsi="Times New Roman"/>
          <w:b/>
          <w:sz w:val="28"/>
          <w:szCs w:val="28"/>
        </w:rPr>
      </w:pPr>
      <w:r w:rsidRPr="00820E57">
        <w:rPr>
          <w:rFonts w:ascii="Times New Roman" w:hAnsi="Times New Roman"/>
          <w:b/>
          <w:sz w:val="28"/>
          <w:szCs w:val="28"/>
          <w:u w:val="single"/>
        </w:rPr>
        <w:t>SÁNG + CHIỀU</w:t>
      </w:r>
      <w:r w:rsidRPr="00820E57">
        <w:rPr>
          <w:rFonts w:ascii="Times New Roman" w:hAnsi="Times New Roman"/>
          <w:b/>
          <w:sz w:val="28"/>
          <w:szCs w:val="28"/>
        </w:rPr>
        <w:t>:</w:t>
      </w:r>
    </w:p>
    <w:p w:rsidR="00F553EA" w:rsidRPr="00820E57" w:rsidRDefault="00F553EA" w:rsidP="00C95BF2">
      <w:pPr>
        <w:spacing w:before="120"/>
        <w:ind w:firstLine="567"/>
        <w:jc w:val="both"/>
        <w:rPr>
          <w:rStyle w:val="Strong"/>
          <w:rFonts w:ascii="Times New Roman" w:hAnsi="Times New Roman"/>
          <w:b w:val="0"/>
          <w:sz w:val="28"/>
          <w:szCs w:val="28"/>
        </w:rPr>
      </w:pPr>
      <w:r w:rsidRPr="00820E57">
        <w:rPr>
          <w:rStyle w:val="Strong"/>
          <w:rFonts w:ascii="Times New Roman" w:hAnsi="Times New Roman"/>
          <w:b w:val="0"/>
          <w:sz w:val="28"/>
          <w:szCs w:val="28"/>
        </w:rPr>
        <w:t>Đoàn ĐBQH tỉnh nghỉ bù Tết Dương lịch năm 2022 (theo Thông báo Số 555/TB-UBND ngày 24/12/2021 của UBND tỉnh).</w:t>
      </w:r>
    </w:p>
    <w:p w:rsidR="007A2937" w:rsidRPr="00820E57" w:rsidRDefault="007A2937" w:rsidP="007A2937">
      <w:pPr>
        <w:spacing w:before="240"/>
        <w:ind w:left="720" w:hanging="720"/>
        <w:jc w:val="both"/>
        <w:rPr>
          <w:rFonts w:ascii="Times New Roman" w:hAnsi="Times New Roman"/>
          <w:b/>
          <w:sz w:val="28"/>
          <w:szCs w:val="28"/>
          <w:u w:val="single"/>
        </w:rPr>
      </w:pPr>
      <w:r w:rsidRPr="00820E57">
        <w:rPr>
          <w:rFonts w:ascii="Times New Roman" w:hAnsi="Times New Roman"/>
          <w:b/>
          <w:sz w:val="28"/>
          <w:szCs w:val="28"/>
          <w:u w:val="single"/>
        </w:rPr>
        <w:t xml:space="preserve">THỨ BA (ngày </w:t>
      </w:r>
      <w:r w:rsidR="00F553EA" w:rsidRPr="00820E57">
        <w:rPr>
          <w:rFonts w:ascii="Times New Roman" w:hAnsi="Times New Roman"/>
          <w:b/>
          <w:sz w:val="28"/>
          <w:szCs w:val="28"/>
          <w:u w:val="single"/>
        </w:rPr>
        <w:t>04</w:t>
      </w:r>
      <w:r w:rsidRPr="00820E57">
        <w:rPr>
          <w:rFonts w:ascii="Times New Roman" w:hAnsi="Times New Roman"/>
          <w:b/>
          <w:sz w:val="28"/>
          <w:szCs w:val="28"/>
          <w:u w:val="single"/>
        </w:rPr>
        <w:t>/</w:t>
      </w:r>
      <w:r w:rsidR="00F553EA" w:rsidRPr="00820E57">
        <w:rPr>
          <w:rFonts w:ascii="Times New Roman" w:hAnsi="Times New Roman"/>
          <w:b/>
          <w:sz w:val="28"/>
          <w:szCs w:val="28"/>
          <w:u w:val="single"/>
        </w:rPr>
        <w:t>01</w:t>
      </w:r>
      <w:r w:rsidRPr="00820E57">
        <w:rPr>
          <w:rFonts w:ascii="Times New Roman" w:hAnsi="Times New Roman"/>
          <w:b/>
          <w:sz w:val="28"/>
          <w:szCs w:val="28"/>
          <w:u w:val="single"/>
        </w:rPr>
        <w:t xml:space="preserve">) </w:t>
      </w:r>
    </w:p>
    <w:p w:rsidR="007A2937" w:rsidRPr="00820E57" w:rsidRDefault="007A2937" w:rsidP="007A2937">
      <w:pPr>
        <w:spacing w:before="120"/>
        <w:ind w:firstLine="567"/>
        <w:jc w:val="both"/>
        <w:rPr>
          <w:rFonts w:ascii="Times New Roman" w:hAnsi="Times New Roman"/>
          <w:b/>
          <w:sz w:val="28"/>
          <w:szCs w:val="28"/>
          <w:u w:val="single"/>
        </w:rPr>
      </w:pPr>
      <w:r w:rsidRPr="00820E57">
        <w:rPr>
          <w:rFonts w:ascii="Times New Roman" w:hAnsi="Times New Roman"/>
          <w:b/>
          <w:sz w:val="28"/>
          <w:szCs w:val="28"/>
          <w:u w:val="single"/>
        </w:rPr>
        <w:t>SÁNG</w:t>
      </w:r>
      <w:r w:rsidR="008D0762" w:rsidRPr="00820E57">
        <w:rPr>
          <w:rFonts w:ascii="Times New Roman" w:hAnsi="Times New Roman"/>
          <w:b/>
          <w:sz w:val="28"/>
          <w:szCs w:val="28"/>
          <w:u w:val="single"/>
        </w:rPr>
        <w:t>:</w:t>
      </w:r>
    </w:p>
    <w:p w:rsidR="00583D6D" w:rsidRPr="00C95BF2" w:rsidRDefault="00092676" w:rsidP="00583D6D">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color w:val="000000" w:themeColor="text1"/>
          <w:sz w:val="28"/>
          <w:szCs w:val="28"/>
        </w:rPr>
        <w:t xml:space="preserve">08 giờ 00: </w:t>
      </w:r>
      <w:r w:rsidR="009A39F9" w:rsidRPr="00C95BF2">
        <w:rPr>
          <w:rFonts w:ascii="Times New Roman" w:hAnsi="Times New Roman"/>
          <w:color w:val="000000" w:themeColor="text1"/>
          <w:sz w:val="28"/>
          <w:szCs w:val="28"/>
        </w:rPr>
        <w:t xml:space="preserve">Các vị Đại biểu Quốc hội </w:t>
      </w:r>
      <w:r w:rsidR="00583D6D" w:rsidRPr="00C95BF2">
        <w:rPr>
          <w:rFonts w:ascii="Times New Roman" w:hAnsi="Times New Roman"/>
          <w:color w:val="000000" w:themeColor="text1"/>
          <w:sz w:val="28"/>
          <w:szCs w:val="28"/>
        </w:rPr>
        <w:t xml:space="preserve">tỉnh tham dự Kỳ họp bất thường </w:t>
      </w:r>
      <w:r w:rsidR="00583D6D" w:rsidRPr="00C95BF2">
        <w:rPr>
          <w:rFonts w:ascii="Times New Roman" w:hAnsi="Times New Roman"/>
          <w:color w:val="000000" w:themeColor="text1"/>
          <w:sz w:val="28"/>
          <w:szCs w:val="28"/>
          <w:shd w:val="clear" w:color="auto" w:fill="FFFFFF"/>
        </w:rPr>
        <w:t>lần thứ nhất, Quốc hội khóa XV</w:t>
      </w:r>
      <w:r w:rsidR="00DE0D1C" w:rsidRPr="00C95BF2">
        <w:rPr>
          <w:rFonts w:ascii="Times New Roman" w:hAnsi="Times New Roman"/>
          <w:color w:val="000000" w:themeColor="text1"/>
          <w:sz w:val="28"/>
          <w:szCs w:val="28"/>
          <w:shd w:val="clear" w:color="auto" w:fill="FFFFFF"/>
        </w:rPr>
        <w:t xml:space="preserve"> (</w:t>
      </w:r>
      <w:r w:rsidR="00DE0D1C" w:rsidRPr="00C95BF2">
        <w:rPr>
          <w:rFonts w:ascii="Times New Roman" w:hAnsi="Times New Roman"/>
          <w:i/>
          <w:color w:val="000000" w:themeColor="text1"/>
          <w:sz w:val="28"/>
          <w:szCs w:val="28"/>
          <w:shd w:val="clear" w:color="auto" w:fill="FFFFFF"/>
        </w:rPr>
        <w:t>Giao Văn phòng Đoàn</w:t>
      </w:r>
      <w:r w:rsidR="00DE0D1C" w:rsidRPr="00C95BF2">
        <w:rPr>
          <w:rFonts w:ascii="Times New Roman" w:hAnsi="Times New Roman"/>
          <w:color w:val="000000" w:themeColor="text1"/>
          <w:sz w:val="28"/>
          <w:szCs w:val="28"/>
          <w:shd w:val="clear" w:color="auto" w:fill="FFFFFF"/>
        </w:rPr>
        <w:t xml:space="preserve"> </w:t>
      </w:r>
      <w:r w:rsidR="00DE0D1C" w:rsidRPr="00C95BF2">
        <w:rPr>
          <w:rStyle w:val="Strong"/>
          <w:rFonts w:ascii="Times New Roman" w:hAnsi="Times New Roman"/>
          <w:b w:val="0"/>
          <w:i/>
          <w:color w:val="000000" w:themeColor="text1"/>
          <w:sz w:val="28"/>
          <w:szCs w:val="28"/>
          <w:bdr w:val="none" w:sz="0" w:space="0" w:color="auto" w:frame="1"/>
          <w:shd w:val="clear" w:color="auto" w:fill="FFFFFF"/>
        </w:rPr>
        <w:t>Văn phòng Đoàn ĐBQH và HĐND tỉnh tham mưu chuẩn bị nội dung và các công việc phục vụ Kỳ họp</w:t>
      </w:r>
      <w:r w:rsidR="00DE0D1C" w:rsidRPr="00C95BF2">
        <w:rPr>
          <w:rFonts w:ascii="Times New Roman" w:hAnsi="Times New Roman"/>
          <w:color w:val="000000" w:themeColor="text1"/>
          <w:sz w:val="28"/>
          <w:szCs w:val="28"/>
          <w:shd w:val="clear" w:color="auto" w:fill="FFFFFF"/>
        </w:rPr>
        <w:t>)</w:t>
      </w:r>
    </w:p>
    <w:p w:rsidR="009A39F9" w:rsidRPr="00C95BF2" w:rsidRDefault="009A39F9" w:rsidP="00583D6D">
      <w:pPr>
        <w:pStyle w:val="ListParagraph"/>
        <w:spacing w:before="120"/>
        <w:ind w:left="567"/>
        <w:jc w:val="both"/>
        <w:rPr>
          <w:color w:val="000000" w:themeColor="text1"/>
        </w:rPr>
      </w:pPr>
      <w:proofErr w:type="spellStart"/>
      <w:r w:rsidRPr="00C95BF2">
        <w:rPr>
          <w:color w:val="000000" w:themeColor="text1"/>
        </w:rPr>
        <w:t>Thành</w:t>
      </w:r>
      <w:proofErr w:type="spellEnd"/>
      <w:r w:rsidRPr="00C95BF2">
        <w:rPr>
          <w:color w:val="000000" w:themeColor="text1"/>
        </w:rPr>
        <w:t xml:space="preserve"> </w:t>
      </w:r>
      <w:proofErr w:type="spellStart"/>
      <w:r w:rsidRPr="00C95BF2">
        <w:rPr>
          <w:color w:val="000000" w:themeColor="text1"/>
        </w:rPr>
        <w:t>phần</w:t>
      </w:r>
      <w:proofErr w:type="spellEnd"/>
      <w:r w:rsidRPr="00C95BF2">
        <w:rPr>
          <w:color w:val="000000" w:themeColor="text1"/>
        </w:rPr>
        <w:t xml:space="preserve">, </w:t>
      </w:r>
      <w:proofErr w:type="spellStart"/>
      <w:r w:rsidRPr="00C95BF2">
        <w:rPr>
          <w:color w:val="000000" w:themeColor="text1"/>
        </w:rPr>
        <w:t>địa</w:t>
      </w:r>
      <w:proofErr w:type="spellEnd"/>
      <w:r w:rsidRPr="00C95BF2">
        <w:rPr>
          <w:color w:val="000000" w:themeColor="text1"/>
        </w:rPr>
        <w:t xml:space="preserve"> </w:t>
      </w:r>
      <w:proofErr w:type="spellStart"/>
      <w:r w:rsidRPr="00C95BF2">
        <w:rPr>
          <w:color w:val="000000" w:themeColor="text1"/>
        </w:rPr>
        <w:t>điểm</w:t>
      </w:r>
      <w:proofErr w:type="spellEnd"/>
      <w:r w:rsidRPr="00C95BF2">
        <w:rPr>
          <w:color w:val="000000" w:themeColor="text1"/>
        </w:rPr>
        <w:t xml:space="preserve">: </w:t>
      </w:r>
    </w:p>
    <w:p w:rsidR="009A39F9" w:rsidRPr="00C95BF2" w:rsidRDefault="00FA01E0" w:rsidP="00FA01E0">
      <w:pPr>
        <w:spacing w:before="120"/>
        <w:ind w:firstLine="567"/>
        <w:jc w:val="both"/>
        <w:rPr>
          <w:rStyle w:val="Strong"/>
          <w:rFonts w:ascii="Times New Roman" w:hAnsi="Times New Roman"/>
          <w:b w:val="0"/>
          <w:color w:val="000000" w:themeColor="text1"/>
          <w:sz w:val="28"/>
          <w:szCs w:val="28"/>
          <w:bdr w:val="none" w:sz="0" w:space="0" w:color="auto" w:frame="1"/>
          <w:shd w:val="clear" w:color="auto" w:fill="FFFFFF"/>
        </w:rPr>
      </w:pPr>
      <w:r w:rsidRPr="00C95BF2">
        <w:rPr>
          <w:rFonts w:ascii="Times New Roman" w:hAnsi="Times New Roman"/>
          <w:i/>
          <w:color w:val="000000" w:themeColor="text1"/>
          <w:sz w:val="28"/>
          <w:szCs w:val="28"/>
        </w:rPr>
        <w:t>+</w:t>
      </w:r>
      <w:r w:rsidR="009A39F9" w:rsidRPr="00C95BF2">
        <w:rPr>
          <w:rFonts w:ascii="Times New Roman" w:hAnsi="Times New Roman"/>
          <w:i/>
          <w:color w:val="000000" w:themeColor="text1"/>
          <w:sz w:val="28"/>
          <w:szCs w:val="28"/>
        </w:rPr>
        <w:t xml:space="preserve">Tại </w:t>
      </w:r>
      <w:r w:rsidR="00025CCA" w:rsidRPr="00C95BF2">
        <w:rPr>
          <w:rFonts w:ascii="Times New Roman" w:hAnsi="Times New Roman"/>
          <w:i/>
          <w:color w:val="000000" w:themeColor="text1"/>
          <w:sz w:val="28"/>
          <w:szCs w:val="28"/>
        </w:rPr>
        <w:t xml:space="preserve">điểm cầu </w:t>
      </w:r>
      <w:r w:rsidR="009A39F9" w:rsidRPr="00C95BF2">
        <w:rPr>
          <w:rFonts w:ascii="Times New Roman" w:hAnsi="Times New Roman"/>
          <w:i/>
          <w:color w:val="000000" w:themeColor="text1"/>
          <w:sz w:val="28"/>
          <w:szCs w:val="28"/>
        </w:rPr>
        <w:t>Tòa nhà Quốc hội</w:t>
      </w:r>
      <w:r w:rsidR="009A39F9" w:rsidRPr="00C95BF2">
        <w:rPr>
          <w:rFonts w:ascii="Times New Roman" w:hAnsi="Times New Roman"/>
          <w:color w:val="000000" w:themeColor="text1"/>
          <w:sz w:val="28"/>
          <w:szCs w:val="28"/>
        </w:rPr>
        <w:t>:</w:t>
      </w:r>
      <w:r w:rsidR="009A39F9" w:rsidRPr="00C95BF2">
        <w:rPr>
          <w:rStyle w:val="Strong"/>
          <w:rFonts w:ascii="Times New Roman" w:hAnsi="Times New Roman"/>
          <w:b w:val="0"/>
          <w:color w:val="000000" w:themeColor="text1"/>
          <w:sz w:val="28"/>
          <w:szCs w:val="28"/>
          <w:bdr w:val="none" w:sz="0" w:space="0" w:color="auto" w:frame="1"/>
          <w:shd w:val="clear" w:color="auto" w:fill="FFFFFF"/>
        </w:rPr>
        <w:t xml:space="preserve"> các đại biểu Phan Viết Lượng - Phó Chủ nhiệm </w:t>
      </w:r>
      <w:r w:rsidR="009A39F9" w:rsidRPr="00C95BF2">
        <w:rPr>
          <w:rFonts w:ascii="Times New Roman" w:hAnsi="Times New Roman"/>
          <w:color w:val="000000" w:themeColor="text1"/>
          <w:sz w:val="28"/>
          <w:szCs w:val="28"/>
        </w:rPr>
        <w:t xml:space="preserve">Ủy ban Văn hóa - Giáo dục của Quốc hội, </w:t>
      </w:r>
      <w:r w:rsidR="009A39F9" w:rsidRPr="00C95BF2">
        <w:rPr>
          <w:rStyle w:val="Strong"/>
          <w:rFonts w:ascii="Times New Roman" w:hAnsi="Times New Roman"/>
          <w:b w:val="0"/>
          <w:color w:val="000000" w:themeColor="text1"/>
          <w:sz w:val="28"/>
          <w:szCs w:val="28"/>
          <w:bdr w:val="none" w:sz="0" w:space="0" w:color="auto" w:frame="1"/>
          <w:shd w:val="clear" w:color="auto" w:fill="FFFFFF"/>
        </w:rPr>
        <w:t>Nguyễn Tuấn Anh - Phó trưởng Ban Công tác đại biểu.</w:t>
      </w:r>
    </w:p>
    <w:p w:rsidR="00FA01E0" w:rsidRPr="00C95BF2" w:rsidRDefault="00025CCA" w:rsidP="00FA01E0">
      <w:pPr>
        <w:spacing w:before="120"/>
        <w:ind w:firstLine="567"/>
        <w:jc w:val="both"/>
        <w:rPr>
          <w:rStyle w:val="Strong"/>
          <w:rFonts w:ascii="Times New Roman" w:hAnsi="Times New Roman"/>
          <w:b w:val="0"/>
          <w:color w:val="000000" w:themeColor="text1"/>
          <w:sz w:val="28"/>
          <w:szCs w:val="28"/>
        </w:rPr>
      </w:pPr>
      <w:r w:rsidRPr="00C95BF2">
        <w:rPr>
          <w:rStyle w:val="Strong"/>
          <w:rFonts w:ascii="Times New Roman" w:hAnsi="Times New Roman"/>
          <w:b w:val="0"/>
          <w:i/>
          <w:color w:val="000000" w:themeColor="text1"/>
          <w:sz w:val="28"/>
          <w:szCs w:val="28"/>
          <w:bdr w:val="none" w:sz="0" w:space="0" w:color="auto" w:frame="1"/>
          <w:shd w:val="clear" w:color="auto" w:fill="FFFFFF"/>
        </w:rPr>
        <w:t xml:space="preserve">+ Tại điểm cầu </w:t>
      </w:r>
      <w:r w:rsidR="009A39F9" w:rsidRPr="00C95BF2">
        <w:rPr>
          <w:rStyle w:val="Strong"/>
          <w:rFonts w:ascii="Times New Roman" w:hAnsi="Times New Roman"/>
          <w:b w:val="0"/>
          <w:i/>
          <w:color w:val="000000" w:themeColor="text1"/>
          <w:sz w:val="28"/>
          <w:szCs w:val="28"/>
          <w:bdr w:val="none" w:sz="0" w:space="0" w:color="auto" w:frame="1"/>
          <w:shd w:val="clear" w:color="auto" w:fill="FFFFFF"/>
        </w:rPr>
        <w:t>Phòng họp B - V</w:t>
      </w:r>
      <w:r w:rsidRPr="00C95BF2">
        <w:rPr>
          <w:rStyle w:val="Strong"/>
          <w:rFonts w:ascii="Times New Roman" w:hAnsi="Times New Roman"/>
          <w:b w:val="0"/>
          <w:i/>
          <w:color w:val="000000" w:themeColor="text1"/>
          <w:sz w:val="28"/>
          <w:szCs w:val="28"/>
          <w:bdr w:val="none" w:sz="0" w:space="0" w:color="auto" w:frame="1"/>
          <w:shd w:val="clear" w:color="auto" w:fill="FFFFFF"/>
        </w:rPr>
        <w:t>ăn phòng Đoàn ĐBQH và HĐND tỉnh</w:t>
      </w:r>
      <w:r w:rsidR="00FA01E0" w:rsidRPr="00C95BF2">
        <w:rPr>
          <w:rStyle w:val="Strong"/>
          <w:rFonts w:ascii="Times New Roman" w:hAnsi="Times New Roman"/>
          <w:b w:val="0"/>
          <w:color w:val="000000" w:themeColor="text1"/>
          <w:sz w:val="28"/>
          <w:szCs w:val="28"/>
          <w:bdr w:val="none" w:sz="0" w:space="0" w:color="auto" w:frame="1"/>
          <w:shd w:val="clear" w:color="auto" w:fill="FFFFFF"/>
        </w:rPr>
        <w:t xml:space="preserve">: </w:t>
      </w:r>
      <w:r w:rsidRPr="00C95BF2">
        <w:rPr>
          <w:rStyle w:val="Strong"/>
          <w:rFonts w:ascii="Times New Roman" w:hAnsi="Times New Roman"/>
          <w:b w:val="0"/>
          <w:color w:val="000000" w:themeColor="text1"/>
          <w:sz w:val="28"/>
          <w:szCs w:val="28"/>
        </w:rPr>
        <w:t xml:space="preserve">Đại biểu </w:t>
      </w:r>
      <w:r w:rsidR="00F00587" w:rsidRPr="00C95BF2">
        <w:rPr>
          <w:rStyle w:val="Strong"/>
          <w:rFonts w:ascii="Times New Roman" w:hAnsi="Times New Roman"/>
          <w:b w:val="0"/>
          <w:color w:val="000000" w:themeColor="text1"/>
          <w:sz w:val="28"/>
          <w:szCs w:val="28"/>
        </w:rPr>
        <w:t xml:space="preserve">Điểu Huỳnh Sang </w:t>
      </w:r>
      <w:r w:rsidR="00C95BF2">
        <w:rPr>
          <w:rStyle w:val="Strong"/>
          <w:rFonts w:ascii="Times New Roman" w:hAnsi="Times New Roman"/>
          <w:b w:val="0"/>
          <w:color w:val="000000" w:themeColor="text1"/>
          <w:sz w:val="28"/>
          <w:szCs w:val="28"/>
        </w:rPr>
        <w:t>-</w:t>
      </w:r>
      <w:r w:rsidR="00DE0D1C" w:rsidRPr="00C95BF2">
        <w:rPr>
          <w:rStyle w:val="Strong"/>
          <w:rFonts w:ascii="Times New Roman" w:hAnsi="Times New Roman"/>
          <w:b w:val="0"/>
          <w:color w:val="000000" w:themeColor="text1"/>
          <w:sz w:val="28"/>
          <w:szCs w:val="28"/>
        </w:rPr>
        <w:t xml:space="preserve"> </w:t>
      </w:r>
      <w:r w:rsidR="00F00587" w:rsidRPr="00C95BF2">
        <w:rPr>
          <w:rStyle w:val="Strong"/>
          <w:rFonts w:ascii="Times New Roman" w:hAnsi="Times New Roman"/>
          <w:b w:val="0"/>
          <w:color w:val="000000" w:themeColor="text1"/>
          <w:sz w:val="28"/>
          <w:szCs w:val="28"/>
        </w:rPr>
        <w:t xml:space="preserve">TUV, Phó Trưởng Đoàn chuyên trách phụ trách Đoàn ĐBQH tỉnh, </w:t>
      </w:r>
      <w:r w:rsidRPr="00C95BF2">
        <w:rPr>
          <w:rStyle w:val="Strong"/>
          <w:rFonts w:ascii="Times New Roman" w:hAnsi="Times New Roman"/>
          <w:b w:val="0"/>
          <w:color w:val="000000" w:themeColor="text1"/>
          <w:sz w:val="28"/>
          <w:szCs w:val="28"/>
        </w:rPr>
        <w:t>các đại biểu</w:t>
      </w:r>
      <w:r w:rsidR="00B23E44" w:rsidRPr="00C95BF2">
        <w:rPr>
          <w:rStyle w:val="Strong"/>
          <w:rFonts w:ascii="Times New Roman" w:hAnsi="Times New Roman"/>
          <w:b w:val="0"/>
          <w:color w:val="000000" w:themeColor="text1"/>
          <w:sz w:val="28"/>
          <w:szCs w:val="28"/>
        </w:rPr>
        <w:t xml:space="preserve"> Quốc hội</w:t>
      </w:r>
      <w:r w:rsidRPr="00C95BF2">
        <w:rPr>
          <w:rStyle w:val="Strong"/>
          <w:rFonts w:ascii="Times New Roman" w:hAnsi="Times New Roman"/>
          <w:b w:val="0"/>
          <w:color w:val="000000" w:themeColor="text1"/>
          <w:sz w:val="28"/>
          <w:szCs w:val="28"/>
        </w:rPr>
        <w:t xml:space="preserve">: Vũ Ngọc Long, </w:t>
      </w:r>
      <w:r w:rsidR="00F00587" w:rsidRPr="00C95BF2">
        <w:rPr>
          <w:rStyle w:val="Strong"/>
          <w:rFonts w:ascii="Times New Roman" w:hAnsi="Times New Roman"/>
          <w:b w:val="0"/>
          <w:color w:val="000000" w:themeColor="text1"/>
          <w:sz w:val="28"/>
          <w:szCs w:val="28"/>
        </w:rPr>
        <w:t>Huỳnh Thành Chung</w:t>
      </w:r>
      <w:r w:rsidRPr="00C95BF2">
        <w:rPr>
          <w:rStyle w:val="Strong"/>
          <w:rFonts w:ascii="Times New Roman" w:hAnsi="Times New Roman"/>
          <w:b w:val="0"/>
          <w:color w:val="000000" w:themeColor="text1"/>
          <w:sz w:val="28"/>
          <w:szCs w:val="28"/>
        </w:rPr>
        <w:t>.</w:t>
      </w:r>
    </w:p>
    <w:p w:rsidR="00025CCA" w:rsidRPr="00C95BF2" w:rsidRDefault="00FA01E0" w:rsidP="00FA01E0">
      <w:pPr>
        <w:spacing w:before="120"/>
        <w:ind w:firstLine="567"/>
        <w:jc w:val="both"/>
        <w:rPr>
          <w:rStyle w:val="Strong"/>
          <w:rFonts w:ascii="Times New Roman" w:hAnsi="Times New Roman"/>
          <w:b w:val="0"/>
          <w:color w:val="000000" w:themeColor="text1"/>
          <w:sz w:val="28"/>
          <w:szCs w:val="28"/>
          <w:bdr w:val="none" w:sz="0" w:space="0" w:color="auto" w:frame="1"/>
          <w:shd w:val="clear" w:color="auto" w:fill="FFFFFF"/>
        </w:rPr>
      </w:pPr>
      <w:r w:rsidRPr="00C95BF2">
        <w:rPr>
          <w:rStyle w:val="Strong"/>
          <w:rFonts w:ascii="Times New Roman" w:hAnsi="Times New Roman"/>
          <w:i/>
          <w:color w:val="000000" w:themeColor="text1"/>
          <w:sz w:val="28"/>
          <w:szCs w:val="28"/>
        </w:rPr>
        <w:t>Kính mời dự:</w:t>
      </w:r>
      <w:r w:rsidRPr="00C95BF2">
        <w:rPr>
          <w:rFonts w:ascii="Times New Roman" w:hAnsi="Times New Roman"/>
          <w:color w:val="000000" w:themeColor="text1"/>
          <w:sz w:val="28"/>
          <w:szCs w:val="28"/>
          <w:shd w:val="clear" w:color="auto" w:fill="FFFFFF"/>
        </w:rPr>
        <w:t xml:space="preserve"> Thường trực Tỉnh ủy</w:t>
      </w:r>
      <w:r w:rsidRPr="00C95BF2">
        <w:rPr>
          <w:rStyle w:val="Strong"/>
          <w:rFonts w:ascii="Times New Roman" w:hAnsi="Times New Roman"/>
          <w:b w:val="0"/>
          <w:color w:val="000000" w:themeColor="text1"/>
          <w:sz w:val="28"/>
          <w:szCs w:val="28"/>
        </w:rPr>
        <w:t xml:space="preserve"> </w:t>
      </w:r>
      <w:r w:rsidR="00F00587" w:rsidRPr="00C95BF2">
        <w:rPr>
          <w:rStyle w:val="Strong"/>
          <w:rFonts w:ascii="Times New Roman" w:hAnsi="Times New Roman"/>
          <w:b w:val="0"/>
          <w:color w:val="000000" w:themeColor="text1"/>
          <w:sz w:val="28"/>
          <w:szCs w:val="28"/>
        </w:rPr>
        <w:t xml:space="preserve"> </w:t>
      </w:r>
    </w:p>
    <w:p w:rsidR="00025CCA" w:rsidRPr="00C95BF2" w:rsidRDefault="00A16E4F" w:rsidP="00A16E4F">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b/>
          <w:i/>
          <w:color w:val="000000" w:themeColor="text1"/>
          <w:sz w:val="28"/>
          <w:szCs w:val="28"/>
          <w:shd w:val="clear" w:color="auto" w:fill="FFFFFF"/>
        </w:rPr>
        <w:t xml:space="preserve">Thành phần: </w:t>
      </w:r>
      <w:r w:rsidR="00F00587" w:rsidRPr="00C95BF2">
        <w:rPr>
          <w:rFonts w:ascii="Times New Roman" w:hAnsi="Times New Roman"/>
          <w:color w:val="000000" w:themeColor="text1"/>
          <w:sz w:val="28"/>
          <w:szCs w:val="28"/>
          <w:shd w:val="clear" w:color="auto" w:fill="FFFFFF"/>
        </w:rPr>
        <w:t>Đại diện lãnh đạo: Thường trực HĐND tỉnh, UBND tỉnh, Ban Thường trực UBMTTQVN tỉnh, Sở Tài chính, Sở Kế hoạch - Đầu tư, Sở Giao thông - Vận tại, Ngân hàng Nhà</w:t>
      </w:r>
      <w:r w:rsidRPr="00C95BF2">
        <w:rPr>
          <w:rFonts w:ascii="Times New Roman" w:hAnsi="Times New Roman"/>
          <w:color w:val="000000" w:themeColor="text1"/>
          <w:sz w:val="28"/>
          <w:szCs w:val="28"/>
          <w:shd w:val="clear" w:color="auto" w:fill="FFFFFF"/>
        </w:rPr>
        <w:t xml:space="preserve"> nước chi nhánh tỉnh Bình Phước; </w:t>
      </w:r>
      <w:r w:rsidR="00025CCA" w:rsidRPr="00C95BF2">
        <w:rPr>
          <w:rFonts w:ascii="Times New Roman" w:hAnsi="Times New Roman"/>
          <w:color w:val="000000" w:themeColor="text1"/>
          <w:sz w:val="28"/>
          <w:szCs w:val="28"/>
          <w:shd w:val="clear" w:color="auto" w:fill="FFFFFF"/>
        </w:rPr>
        <w:t>Lãnh đạo</w:t>
      </w:r>
      <w:r w:rsidR="00DE0D1C" w:rsidRPr="00C95BF2">
        <w:rPr>
          <w:rFonts w:ascii="Times New Roman" w:hAnsi="Times New Roman"/>
          <w:color w:val="000000" w:themeColor="text1"/>
          <w:sz w:val="28"/>
          <w:szCs w:val="28"/>
          <w:shd w:val="clear" w:color="auto" w:fill="FFFFFF"/>
        </w:rPr>
        <w:t>:</w:t>
      </w:r>
      <w:r w:rsidR="00025CCA" w:rsidRPr="00C95BF2">
        <w:rPr>
          <w:rFonts w:ascii="Times New Roman" w:hAnsi="Times New Roman"/>
          <w:color w:val="000000" w:themeColor="text1"/>
          <w:sz w:val="28"/>
          <w:szCs w:val="28"/>
          <w:shd w:val="clear" w:color="auto" w:fill="FFFFFF"/>
        </w:rPr>
        <w:t xml:space="preserve"> Văn phòng Đoàn ĐBQH &amp;HĐND tỉnh, Phòng Côn</w:t>
      </w:r>
      <w:r w:rsidR="00DE0D1C" w:rsidRPr="00C95BF2">
        <w:rPr>
          <w:rFonts w:ascii="Times New Roman" w:hAnsi="Times New Roman"/>
          <w:color w:val="000000" w:themeColor="text1"/>
          <w:sz w:val="28"/>
          <w:szCs w:val="28"/>
          <w:shd w:val="clear" w:color="auto" w:fill="FFFFFF"/>
        </w:rPr>
        <w:t>g tác Quốc hội, Phòng Dân nguyện</w:t>
      </w:r>
      <w:r w:rsidR="00025CCA" w:rsidRPr="00C95BF2">
        <w:rPr>
          <w:rFonts w:ascii="Times New Roman" w:hAnsi="Times New Roman"/>
          <w:color w:val="000000" w:themeColor="text1"/>
          <w:sz w:val="28"/>
          <w:szCs w:val="28"/>
          <w:shd w:val="clear" w:color="auto" w:fill="FFFFFF"/>
        </w:rPr>
        <w:t xml:space="preserve"> thông tin.</w:t>
      </w:r>
    </w:p>
    <w:p w:rsidR="008D0762" w:rsidRPr="001667C5" w:rsidRDefault="008D0762" w:rsidP="00F019EF">
      <w:pPr>
        <w:spacing w:before="120"/>
        <w:ind w:firstLine="567"/>
        <w:jc w:val="both"/>
        <w:rPr>
          <w:rFonts w:ascii="Times New Roman" w:hAnsi="Times New Roman"/>
          <w:b/>
          <w:sz w:val="28"/>
          <w:szCs w:val="28"/>
        </w:rPr>
      </w:pPr>
      <w:r w:rsidRPr="001667C5">
        <w:rPr>
          <w:rFonts w:ascii="Times New Roman" w:hAnsi="Times New Roman"/>
          <w:b/>
          <w:sz w:val="28"/>
          <w:szCs w:val="28"/>
          <w:u w:val="single"/>
        </w:rPr>
        <w:t>CHIỀU</w:t>
      </w:r>
      <w:r w:rsidRPr="001667C5">
        <w:rPr>
          <w:rFonts w:ascii="Times New Roman" w:hAnsi="Times New Roman"/>
          <w:b/>
          <w:sz w:val="28"/>
          <w:szCs w:val="28"/>
        </w:rPr>
        <w:t>:</w:t>
      </w:r>
    </w:p>
    <w:p w:rsidR="008F7448" w:rsidRPr="00C95BF2" w:rsidRDefault="00F019EF" w:rsidP="008F7448">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color w:val="000000" w:themeColor="text1"/>
          <w:sz w:val="28"/>
          <w:szCs w:val="28"/>
        </w:rPr>
        <w:t xml:space="preserve">14 giờ 00: </w:t>
      </w:r>
      <w:r w:rsidR="00FA4D85" w:rsidRPr="00C95BF2">
        <w:rPr>
          <w:rFonts w:ascii="Times New Roman" w:hAnsi="Times New Roman"/>
          <w:color w:val="000000" w:themeColor="text1"/>
          <w:sz w:val="28"/>
          <w:szCs w:val="28"/>
        </w:rPr>
        <w:t xml:space="preserve">Các vị </w:t>
      </w:r>
      <w:r w:rsidR="00FA4D85" w:rsidRPr="00C95BF2">
        <w:rPr>
          <w:rStyle w:val="Strong"/>
          <w:rFonts w:ascii="Times New Roman" w:hAnsi="Times New Roman"/>
          <w:b w:val="0"/>
          <w:color w:val="000000" w:themeColor="text1"/>
          <w:sz w:val="28"/>
          <w:szCs w:val="28"/>
        </w:rPr>
        <w:t>ĐBQH tỉnh</w:t>
      </w:r>
      <w:r w:rsidR="00FA4D85" w:rsidRPr="00C95BF2">
        <w:rPr>
          <w:rStyle w:val="Strong"/>
          <w:rFonts w:ascii="Times New Roman" w:hAnsi="Times New Roman"/>
          <w:b w:val="0"/>
          <w:color w:val="000000" w:themeColor="text1"/>
          <w:szCs w:val="28"/>
        </w:rPr>
        <w:t xml:space="preserve"> </w:t>
      </w:r>
      <w:r w:rsidR="00FA4D85" w:rsidRPr="00C95BF2">
        <w:rPr>
          <w:rStyle w:val="Strong"/>
          <w:rFonts w:ascii="Times New Roman" w:hAnsi="Times New Roman"/>
          <w:b w:val="0"/>
          <w:color w:val="000000" w:themeColor="text1"/>
          <w:sz w:val="28"/>
          <w:szCs w:val="28"/>
        </w:rPr>
        <w:t>họp tổ</w:t>
      </w:r>
      <w:r w:rsidR="00FA4D85" w:rsidRPr="00C95BF2">
        <w:rPr>
          <w:rFonts w:ascii="Times New Roman" w:hAnsi="Times New Roman"/>
          <w:color w:val="000000" w:themeColor="text1"/>
          <w:sz w:val="28"/>
          <w:szCs w:val="28"/>
          <w:lang w:val="vi-VN"/>
        </w:rPr>
        <w:t xml:space="preserve"> </w:t>
      </w:r>
      <w:r w:rsidR="00FA4D85" w:rsidRPr="00C95BF2">
        <w:rPr>
          <w:rFonts w:ascii="Times New Roman" w:hAnsi="Times New Roman"/>
          <w:color w:val="000000" w:themeColor="text1"/>
          <w:sz w:val="28"/>
          <w:szCs w:val="28"/>
        </w:rPr>
        <w:t>về dự thảo Nghị quyết về chính sách tài khóa, tiền tệ hỗ trợ triển khai Chương trình phục hồi và phát triển kinh tế - xã hội của</w:t>
      </w:r>
      <w:r w:rsidR="00FA4D85" w:rsidRPr="00C95BF2">
        <w:rPr>
          <w:rFonts w:ascii="Times New Roman" w:hAnsi="Times New Roman"/>
          <w:color w:val="000000" w:themeColor="text1"/>
          <w:sz w:val="28"/>
          <w:szCs w:val="28"/>
          <w:shd w:val="clear" w:color="auto" w:fill="FFFFFF"/>
        </w:rPr>
        <w:t xml:space="preserve"> kỳ họp bất thường lần thứ nhất, Quốc hội khóa XV.</w:t>
      </w:r>
      <w:r w:rsidRPr="00C95BF2">
        <w:rPr>
          <w:rFonts w:ascii="Times New Roman" w:hAnsi="Times New Roman"/>
          <w:i/>
          <w:color w:val="000000" w:themeColor="text1"/>
          <w:sz w:val="28"/>
          <w:szCs w:val="28"/>
        </w:rPr>
        <w:t xml:space="preserve"> </w:t>
      </w:r>
      <w:r w:rsidR="008F7448" w:rsidRPr="00C95BF2">
        <w:rPr>
          <w:rFonts w:ascii="Times New Roman" w:hAnsi="Times New Roman"/>
          <w:color w:val="000000" w:themeColor="text1"/>
          <w:sz w:val="28"/>
          <w:szCs w:val="28"/>
          <w:shd w:val="clear" w:color="auto" w:fill="FFFFFF"/>
        </w:rPr>
        <w:t>(</w:t>
      </w:r>
      <w:r w:rsidR="008F7448" w:rsidRPr="00C95BF2">
        <w:rPr>
          <w:rFonts w:ascii="Times New Roman" w:hAnsi="Times New Roman"/>
          <w:i/>
          <w:color w:val="000000" w:themeColor="text1"/>
          <w:sz w:val="28"/>
          <w:szCs w:val="28"/>
          <w:shd w:val="clear" w:color="auto" w:fill="FFFFFF"/>
        </w:rPr>
        <w:t>Giao Văn phòng Đoàn</w:t>
      </w:r>
      <w:r w:rsidR="008F7448" w:rsidRPr="00C95BF2">
        <w:rPr>
          <w:rFonts w:ascii="Times New Roman" w:hAnsi="Times New Roman"/>
          <w:color w:val="000000" w:themeColor="text1"/>
          <w:sz w:val="28"/>
          <w:szCs w:val="28"/>
          <w:shd w:val="clear" w:color="auto" w:fill="FFFFFF"/>
        </w:rPr>
        <w:t xml:space="preserve"> </w:t>
      </w:r>
      <w:r w:rsidR="008F7448" w:rsidRPr="00C95BF2">
        <w:rPr>
          <w:rStyle w:val="Strong"/>
          <w:rFonts w:ascii="Times New Roman" w:hAnsi="Times New Roman"/>
          <w:b w:val="0"/>
          <w:i/>
          <w:color w:val="000000" w:themeColor="text1"/>
          <w:sz w:val="28"/>
          <w:szCs w:val="28"/>
          <w:bdr w:val="none" w:sz="0" w:space="0" w:color="auto" w:frame="1"/>
          <w:shd w:val="clear" w:color="auto" w:fill="FFFFFF"/>
        </w:rPr>
        <w:t>Văn phòng Đoàn ĐBQH và HĐND tỉnh tham mưu chuẩn bị nội dung và các công việc phục vụ Kỳ họp</w:t>
      </w:r>
      <w:r w:rsidR="008F7448" w:rsidRPr="00C95BF2">
        <w:rPr>
          <w:rFonts w:ascii="Times New Roman" w:hAnsi="Times New Roman"/>
          <w:color w:val="000000" w:themeColor="text1"/>
          <w:sz w:val="28"/>
          <w:szCs w:val="28"/>
          <w:shd w:val="clear" w:color="auto" w:fill="FFFFFF"/>
        </w:rPr>
        <w:t>)</w:t>
      </w:r>
    </w:p>
    <w:p w:rsidR="00F019EF" w:rsidRPr="00820E57" w:rsidRDefault="00F019EF" w:rsidP="00F019EF">
      <w:pPr>
        <w:spacing w:before="120"/>
        <w:ind w:firstLine="567"/>
        <w:jc w:val="both"/>
        <w:rPr>
          <w:rFonts w:ascii="Times New Roman" w:hAnsi="Times New Roman"/>
          <w:i/>
          <w:color w:val="FF0000"/>
          <w:sz w:val="28"/>
          <w:szCs w:val="28"/>
        </w:rPr>
      </w:pPr>
    </w:p>
    <w:p w:rsidR="003563C8" w:rsidRPr="00C95BF2" w:rsidRDefault="00F019EF" w:rsidP="00F019EF">
      <w:pPr>
        <w:spacing w:before="120"/>
        <w:ind w:firstLine="567"/>
        <w:jc w:val="both"/>
        <w:rPr>
          <w:rStyle w:val="Strong"/>
          <w:rFonts w:ascii="Times New Roman" w:hAnsi="Times New Roman"/>
          <w:b w:val="0"/>
          <w:color w:val="000000" w:themeColor="text1"/>
          <w:sz w:val="28"/>
          <w:szCs w:val="28"/>
          <w:bdr w:val="none" w:sz="0" w:space="0" w:color="auto" w:frame="1"/>
          <w:shd w:val="clear" w:color="auto" w:fill="FFFFFF"/>
        </w:rPr>
      </w:pPr>
      <w:r w:rsidRPr="00C95BF2">
        <w:rPr>
          <w:rFonts w:ascii="Times New Roman" w:hAnsi="Times New Roman"/>
          <w:color w:val="000000" w:themeColor="text1"/>
          <w:sz w:val="28"/>
          <w:szCs w:val="28"/>
        </w:rPr>
        <w:lastRenderedPageBreak/>
        <w:t xml:space="preserve">+ </w:t>
      </w:r>
      <w:r w:rsidR="00C95BF2">
        <w:rPr>
          <w:rFonts w:ascii="Times New Roman" w:hAnsi="Times New Roman"/>
          <w:color w:val="000000" w:themeColor="text1"/>
          <w:sz w:val="28"/>
          <w:szCs w:val="28"/>
        </w:rPr>
        <w:t>Tại Tổ thảo luận số: 8</w:t>
      </w:r>
      <w:r w:rsidR="003563C8" w:rsidRPr="00C95BF2">
        <w:rPr>
          <w:rFonts w:ascii="Times New Roman" w:hAnsi="Times New Roman"/>
          <w:color w:val="000000" w:themeColor="text1"/>
          <w:sz w:val="28"/>
          <w:szCs w:val="28"/>
        </w:rPr>
        <w:t xml:space="preserve"> Tòa Nhà Quốc hội: </w:t>
      </w:r>
      <w:r w:rsidRPr="00C95BF2">
        <w:rPr>
          <w:rFonts w:ascii="Times New Roman" w:hAnsi="Times New Roman"/>
          <w:color w:val="000000" w:themeColor="text1"/>
          <w:sz w:val="28"/>
          <w:szCs w:val="28"/>
        </w:rPr>
        <w:t>C</w:t>
      </w:r>
      <w:r w:rsidRPr="00C95BF2">
        <w:rPr>
          <w:rStyle w:val="Strong"/>
          <w:rFonts w:ascii="Times New Roman" w:hAnsi="Times New Roman"/>
          <w:b w:val="0"/>
          <w:color w:val="000000" w:themeColor="text1"/>
          <w:sz w:val="28"/>
          <w:szCs w:val="28"/>
          <w:bdr w:val="none" w:sz="0" w:space="0" w:color="auto" w:frame="1"/>
          <w:shd w:val="clear" w:color="auto" w:fill="FFFFFF"/>
        </w:rPr>
        <w:t xml:space="preserve">ác đại biểu Phan Viết Lượng - Phó Chủ nhiệm </w:t>
      </w:r>
      <w:r w:rsidRPr="00C95BF2">
        <w:rPr>
          <w:rFonts w:ascii="Times New Roman" w:hAnsi="Times New Roman"/>
          <w:color w:val="000000" w:themeColor="text1"/>
          <w:sz w:val="28"/>
          <w:szCs w:val="28"/>
        </w:rPr>
        <w:t xml:space="preserve">Ủy ban Văn hóa - Giáo dục của Quốc hội, </w:t>
      </w:r>
      <w:r w:rsidRPr="00C95BF2">
        <w:rPr>
          <w:rStyle w:val="Strong"/>
          <w:rFonts w:ascii="Times New Roman" w:hAnsi="Times New Roman"/>
          <w:b w:val="0"/>
          <w:color w:val="000000" w:themeColor="text1"/>
          <w:sz w:val="28"/>
          <w:szCs w:val="28"/>
          <w:bdr w:val="none" w:sz="0" w:space="0" w:color="auto" w:frame="1"/>
          <w:shd w:val="clear" w:color="auto" w:fill="FFFFFF"/>
        </w:rPr>
        <w:t>Nguyễn Tuấn Anh - Phó</w:t>
      </w:r>
      <w:r w:rsidR="003563C8" w:rsidRPr="00C95BF2">
        <w:rPr>
          <w:rStyle w:val="Strong"/>
          <w:rFonts w:ascii="Times New Roman" w:hAnsi="Times New Roman"/>
          <w:b w:val="0"/>
          <w:color w:val="000000" w:themeColor="text1"/>
          <w:sz w:val="28"/>
          <w:szCs w:val="28"/>
          <w:bdr w:val="none" w:sz="0" w:space="0" w:color="auto" w:frame="1"/>
          <w:shd w:val="clear" w:color="auto" w:fill="FFFFFF"/>
        </w:rPr>
        <w:t xml:space="preserve"> trưởng Ban Công tác.</w:t>
      </w:r>
    </w:p>
    <w:p w:rsidR="00A970D1" w:rsidRPr="00C95BF2" w:rsidRDefault="00F019EF" w:rsidP="00F019EF">
      <w:pPr>
        <w:spacing w:before="120"/>
        <w:ind w:firstLine="567"/>
        <w:jc w:val="both"/>
        <w:rPr>
          <w:rFonts w:ascii="Times New Roman" w:hAnsi="Times New Roman"/>
          <w:bCs/>
          <w:color w:val="000000" w:themeColor="text1"/>
          <w:sz w:val="28"/>
          <w:szCs w:val="28"/>
        </w:rPr>
      </w:pPr>
      <w:r w:rsidRPr="00C95BF2">
        <w:rPr>
          <w:rStyle w:val="Strong"/>
          <w:rFonts w:ascii="Times New Roman" w:hAnsi="Times New Roman"/>
          <w:b w:val="0"/>
          <w:i/>
          <w:color w:val="000000" w:themeColor="text1"/>
          <w:sz w:val="28"/>
          <w:szCs w:val="28"/>
          <w:bdr w:val="none" w:sz="0" w:space="0" w:color="auto" w:frame="1"/>
          <w:shd w:val="clear" w:color="auto" w:fill="FFFFFF"/>
        </w:rPr>
        <w:t>+</w:t>
      </w:r>
      <w:r w:rsidRPr="00C95BF2">
        <w:rPr>
          <w:rStyle w:val="Strong"/>
          <w:rFonts w:ascii="Times New Roman" w:hAnsi="Times New Roman"/>
          <w:b w:val="0"/>
          <w:color w:val="000000" w:themeColor="text1"/>
          <w:sz w:val="28"/>
          <w:szCs w:val="28"/>
        </w:rPr>
        <w:t xml:space="preserve"> Đại biểu</w:t>
      </w:r>
      <w:r w:rsidR="00F00587" w:rsidRPr="00C95BF2">
        <w:rPr>
          <w:rStyle w:val="Strong"/>
          <w:rFonts w:ascii="Times New Roman" w:hAnsi="Times New Roman"/>
          <w:b w:val="0"/>
          <w:color w:val="000000" w:themeColor="text1"/>
          <w:sz w:val="28"/>
          <w:szCs w:val="28"/>
        </w:rPr>
        <w:t xml:space="preserve"> Điểu Huỳnh Sang -</w:t>
      </w:r>
      <w:r w:rsidR="00FA4D85" w:rsidRPr="00C95BF2">
        <w:rPr>
          <w:rStyle w:val="Strong"/>
          <w:rFonts w:ascii="Times New Roman" w:hAnsi="Times New Roman"/>
          <w:b w:val="0"/>
          <w:color w:val="000000" w:themeColor="text1"/>
          <w:sz w:val="28"/>
          <w:szCs w:val="28"/>
        </w:rPr>
        <w:t xml:space="preserve"> </w:t>
      </w:r>
      <w:r w:rsidR="00F00587" w:rsidRPr="00C95BF2">
        <w:rPr>
          <w:rStyle w:val="Strong"/>
          <w:rFonts w:ascii="Times New Roman" w:hAnsi="Times New Roman"/>
          <w:b w:val="0"/>
          <w:color w:val="000000" w:themeColor="text1"/>
          <w:sz w:val="28"/>
          <w:szCs w:val="28"/>
        </w:rPr>
        <w:t>TUV, Phó Trưởng Đoàn chuyên trách phụ trách Đoàn ĐBQH tỉnh</w:t>
      </w:r>
      <w:r w:rsidR="00F00587" w:rsidRPr="00C95BF2">
        <w:rPr>
          <w:rStyle w:val="Strong"/>
          <w:rFonts w:ascii="Times New Roman" w:hAnsi="Times New Roman"/>
          <w:b w:val="0"/>
          <w:color w:val="000000" w:themeColor="text1"/>
          <w:szCs w:val="28"/>
        </w:rPr>
        <w:t xml:space="preserve"> </w:t>
      </w:r>
      <w:r w:rsidR="00F00587" w:rsidRPr="00C95BF2">
        <w:rPr>
          <w:rStyle w:val="Strong"/>
          <w:rFonts w:ascii="Times New Roman" w:hAnsi="Times New Roman"/>
          <w:b w:val="0"/>
          <w:color w:val="000000" w:themeColor="text1"/>
          <w:sz w:val="28"/>
          <w:szCs w:val="28"/>
        </w:rPr>
        <w:t>chủ trì họp tổ</w:t>
      </w:r>
      <w:r w:rsidR="00F00587" w:rsidRPr="00C95BF2">
        <w:rPr>
          <w:rFonts w:ascii="Times New Roman" w:hAnsi="Times New Roman"/>
          <w:color w:val="000000" w:themeColor="text1"/>
          <w:sz w:val="28"/>
          <w:szCs w:val="28"/>
          <w:lang w:val="vi-VN"/>
        </w:rPr>
        <w:t xml:space="preserve"> </w:t>
      </w:r>
      <w:r w:rsidRPr="00C95BF2">
        <w:rPr>
          <w:rFonts w:ascii="Times New Roman" w:hAnsi="Times New Roman"/>
          <w:color w:val="000000" w:themeColor="text1"/>
          <w:sz w:val="28"/>
          <w:szCs w:val="28"/>
        </w:rPr>
        <w:t xml:space="preserve">tại Tổ số </w:t>
      </w:r>
      <w:r w:rsidR="00C95BF2">
        <w:rPr>
          <w:rFonts w:ascii="Times New Roman" w:hAnsi="Times New Roman"/>
          <w:color w:val="000000" w:themeColor="text1"/>
          <w:sz w:val="28"/>
          <w:szCs w:val="28"/>
        </w:rPr>
        <w:t>9.</w:t>
      </w:r>
    </w:p>
    <w:p w:rsidR="00F00587" w:rsidRPr="00C95BF2" w:rsidRDefault="00F00587" w:rsidP="00F019EF">
      <w:pPr>
        <w:spacing w:before="120"/>
        <w:ind w:firstLine="567"/>
        <w:jc w:val="both"/>
        <w:rPr>
          <w:rFonts w:ascii="Times New Roman" w:hAnsi="Times New Roman"/>
          <w:bCs/>
          <w:color w:val="000000" w:themeColor="text1"/>
          <w:sz w:val="28"/>
          <w:szCs w:val="28"/>
        </w:rPr>
      </w:pPr>
      <w:r w:rsidRPr="00C95BF2">
        <w:rPr>
          <w:rStyle w:val="Strong"/>
          <w:rFonts w:ascii="Times New Roman" w:hAnsi="Times New Roman"/>
          <w:i/>
          <w:color w:val="000000" w:themeColor="text1"/>
          <w:sz w:val="28"/>
          <w:szCs w:val="28"/>
        </w:rPr>
        <w:t>Thành phần</w:t>
      </w:r>
      <w:r w:rsidRPr="00C95BF2">
        <w:rPr>
          <w:rStyle w:val="Strong"/>
          <w:rFonts w:ascii="Times New Roman" w:hAnsi="Times New Roman"/>
          <w:b w:val="0"/>
          <w:i/>
          <w:color w:val="000000" w:themeColor="text1"/>
          <w:sz w:val="28"/>
          <w:szCs w:val="28"/>
        </w:rPr>
        <w:t>:</w:t>
      </w:r>
      <w:r w:rsidRPr="00C95BF2">
        <w:rPr>
          <w:rStyle w:val="Strong"/>
          <w:rFonts w:ascii="Times New Roman" w:hAnsi="Times New Roman"/>
          <w:b w:val="0"/>
          <w:color w:val="000000" w:themeColor="text1"/>
          <w:sz w:val="28"/>
          <w:szCs w:val="28"/>
        </w:rPr>
        <w:t xml:space="preserve"> </w:t>
      </w:r>
      <w:r w:rsidR="00F019EF" w:rsidRPr="00C95BF2">
        <w:rPr>
          <w:rStyle w:val="Strong"/>
          <w:rFonts w:ascii="Times New Roman" w:hAnsi="Times New Roman"/>
          <w:b w:val="0"/>
          <w:color w:val="000000" w:themeColor="text1"/>
          <w:sz w:val="28"/>
          <w:szCs w:val="28"/>
        </w:rPr>
        <w:t xml:space="preserve">các đại biểu Quốc hội Vũ Ngọc Long, </w:t>
      </w:r>
      <w:r w:rsidRPr="00C95BF2">
        <w:rPr>
          <w:rStyle w:val="Strong"/>
          <w:rFonts w:ascii="Times New Roman" w:hAnsi="Times New Roman"/>
          <w:b w:val="0"/>
          <w:color w:val="000000" w:themeColor="text1"/>
          <w:sz w:val="28"/>
          <w:szCs w:val="28"/>
        </w:rPr>
        <w:t>Huỳnh Thành Chung</w:t>
      </w:r>
      <w:r w:rsidR="00F019EF" w:rsidRPr="00C95BF2">
        <w:rPr>
          <w:rStyle w:val="Strong"/>
          <w:rFonts w:ascii="Times New Roman" w:hAnsi="Times New Roman"/>
          <w:b w:val="0"/>
          <w:color w:val="000000" w:themeColor="text1"/>
          <w:sz w:val="28"/>
          <w:szCs w:val="28"/>
        </w:rPr>
        <w:t>; l</w:t>
      </w:r>
      <w:r w:rsidRPr="00C95BF2">
        <w:rPr>
          <w:rStyle w:val="Strong"/>
          <w:rFonts w:ascii="Times New Roman" w:hAnsi="Times New Roman"/>
          <w:b w:val="0"/>
          <w:color w:val="000000" w:themeColor="text1"/>
          <w:sz w:val="28"/>
          <w:szCs w:val="28"/>
        </w:rPr>
        <w:t>ãnh đạo</w:t>
      </w:r>
      <w:r w:rsidR="00F019EF" w:rsidRPr="00C95BF2">
        <w:rPr>
          <w:rStyle w:val="Strong"/>
          <w:rFonts w:ascii="Times New Roman" w:hAnsi="Times New Roman"/>
          <w:b w:val="0"/>
          <w:color w:val="000000" w:themeColor="text1"/>
          <w:sz w:val="28"/>
          <w:szCs w:val="28"/>
        </w:rPr>
        <w:t>:</w:t>
      </w:r>
      <w:r w:rsidRPr="00C95BF2">
        <w:rPr>
          <w:rStyle w:val="Strong"/>
          <w:rFonts w:ascii="Times New Roman" w:hAnsi="Times New Roman"/>
          <w:b w:val="0"/>
          <w:color w:val="000000" w:themeColor="text1"/>
          <w:sz w:val="28"/>
          <w:szCs w:val="28"/>
        </w:rPr>
        <w:t xml:space="preserve"> Văn phòng Đoàn ĐBQH &amp;HĐND tỉnh, Phòng Công tác Quốc hội cùng dự.</w:t>
      </w:r>
    </w:p>
    <w:p w:rsidR="008D0762" w:rsidRPr="00C95BF2" w:rsidRDefault="00F019EF" w:rsidP="00F019EF">
      <w:pPr>
        <w:ind w:firstLine="567"/>
        <w:jc w:val="both"/>
        <w:rPr>
          <w:rFonts w:ascii="Times New Roman" w:hAnsi="Times New Roman"/>
          <w:color w:val="000000" w:themeColor="text1"/>
          <w:sz w:val="28"/>
          <w:szCs w:val="28"/>
        </w:rPr>
      </w:pPr>
      <w:r w:rsidRPr="00C95BF2">
        <w:rPr>
          <w:rFonts w:ascii="Times New Roman" w:hAnsi="Times New Roman"/>
          <w:b/>
          <w:i/>
          <w:color w:val="000000" w:themeColor="text1"/>
          <w:sz w:val="28"/>
          <w:szCs w:val="28"/>
        </w:rPr>
        <w:t>Đ</w:t>
      </w:r>
      <w:r w:rsidR="008D0762" w:rsidRPr="00C95BF2">
        <w:rPr>
          <w:rFonts w:ascii="Times New Roman" w:hAnsi="Times New Roman"/>
          <w:b/>
          <w:i/>
          <w:color w:val="000000" w:themeColor="text1"/>
          <w:sz w:val="28"/>
          <w:szCs w:val="28"/>
        </w:rPr>
        <w:t>ịa điểm</w:t>
      </w:r>
      <w:r w:rsidR="008D0762" w:rsidRPr="00C95BF2">
        <w:rPr>
          <w:rFonts w:ascii="Times New Roman" w:hAnsi="Times New Roman"/>
          <w:color w:val="000000" w:themeColor="text1"/>
          <w:sz w:val="28"/>
          <w:szCs w:val="28"/>
        </w:rPr>
        <w:t>: tại Phòng họp B - Văn phòng Đoàn ĐBQH và HĐND tỉnh.</w:t>
      </w:r>
    </w:p>
    <w:p w:rsidR="008D0762" w:rsidRPr="00C95BF2" w:rsidRDefault="008172BD" w:rsidP="00F553EA">
      <w:pPr>
        <w:spacing w:before="240"/>
        <w:ind w:left="720" w:hanging="720"/>
        <w:jc w:val="both"/>
        <w:rPr>
          <w:rFonts w:ascii="Times New Roman" w:hAnsi="Times New Roman"/>
          <w:b/>
          <w:color w:val="000000" w:themeColor="text1"/>
          <w:sz w:val="28"/>
          <w:szCs w:val="28"/>
          <w:u w:val="single"/>
        </w:rPr>
      </w:pPr>
      <w:r w:rsidRPr="00C95BF2">
        <w:rPr>
          <w:rFonts w:ascii="Times New Roman" w:hAnsi="Times New Roman"/>
          <w:b/>
          <w:color w:val="000000" w:themeColor="text1"/>
          <w:sz w:val="28"/>
          <w:szCs w:val="28"/>
          <w:u w:val="single"/>
        </w:rPr>
        <w:t xml:space="preserve">THỨ TƯ (ngày </w:t>
      </w:r>
      <w:r w:rsidR="00F553EA" w:rsidRPr="00C95BF2">
        <w:rPr>
          <w:rFonts w:ascii="Times New Roman" w:hAnsi="Times New Roman"/>
          <w:b/>
          <w:color w:val="000000" w:themeColor="text1"/>
          <w:sz w:val="28"/>
          <w:szCs w:val="28"/>
          <w:u w:val="single"/>
        </w:rPr>
        <w:t>05</w:t>
      </w:r>
      <w:r w:rsidRPr="00C95BF2">
        <w:rPr>
          <w:rFonts w:ascii="Times New Roman" w:hAnsi="Times New Roman"/>
          <w:b/>
          <w:color w:val="000000" w:themeColor="text1"/>
          <w:sz w:val="28"/>
          <w:szCs w:val="28"/>
          <w:u w:val="single"/>
        </w:rPr>
        <w:t>/</w:t>
      </w:r>
      <w:r w:rsidR="00F553EA" w:rsidRPr="00C95BF2">
        <w:rPr>
          <w:rFonts w:ascii="Times New Roman" w:hAnsi="Times New Roman"/>
          <w:b/>
          <w:color w:val="000000" w:themeColor="text1"/>
          <w:sz w:val="28"/>
          <w:szCs w:val="28"/>
          <w:u w:val="single"/>
        </w:rPr>
        <w:t>01</w:t>
      </w:r>
      <w:r w:rsidRPr="00C95BF2">
        <w:rPr>
          <w:rFonts w:ascii="Times New Roman" w:hAnsi="Times New Roman"/>
          <w:b/>
          <w:color w:val="000000" w:themeColor="text1"/>
          <w:sz w:val="28"/>
          <w:szCs w:val="28"/>
          <w:u w:val="single"/>
        </w:rPr>
        <w:t>)</w:t>
      </w:r>
      <w:r w:rsidR="00F553EA" w:rsidRPr="00C95BF2">
        <w:rPr>
          <w:rFonts w:ascii="Times New Roman" w:hAnsi="Times New Roman"/>
          <w:b/>
          <w:color w:val="000000" w:themeColor="text1"/>
          <w:sz w:val="28"/>
          <w:szCs w:val="28"/>
          <w:u w:val="single"/>
        </w:rPr>
        <w:t xml:space="preserve"> </w:t>
      </w:r>
    </w:p>
    <w:p w:rsidR="008D0762" w:rsidRPr="00820E57" w:rsidRDefault="008D0762" w:rsidP="002048E2">
      <w:pPr>
        <w:spacing w:before="120"/>
        <w:ind w:firstLine="720"/>
        <w:jc w:val="both"/>
        <w:rPr>
          <w:rStyle w:val="Strong"/>
          <w:rFonts w:ascii="Times New Roman" w:hAnsi="Times New Roman"/>
          <w:b w:val="0"/>
          <w:sz w:val="28"/>
          <w:szCs w:val="28"/>
        </w:rPr>
      </w:pPr>
      <w:r w:rsidRPr="00820E57">
        <w:rPr>
          <w:rStyle w:val="Strong"/>
          <w:rFonts w:ascii="Times New Roman" w:hAnsi="Times New Roman"/>
          <w:b w:val="0"/>
          <w:sz w:val="28"/>
          <w:szCs w:val="28"/>
        </w:rPr>
        <w:t xml:space="preserve">Đ/c Điểu Huỳnh Sang -TUV, Phó Trưởng Đoàn chuyên trách phụ trách Đoàn ĐBQH tỉnh </w:t>
      </w:r>
      <w:r w:rsidR="0005121D" w:rsidRPr="00820E57">
        <w:rPr>
          <w:rStyle w:val="Strong"/>
          <w:rFonts w:ascii="Times New Roman" w:hAnsi="Times New Roman"/>
          <w:b w:val="0"/>
          <w:sz w:val="28"/>
          <w:szCs w:val="28"/>
        </w:rPr>
        <w:t>tiếp xúc cử tri sau kỳ họp thứ ba, HĐND tỉnh khóa X, nhiệm kỳ 2021-2026 tại huyện Lộc Ninh.</w:t>
      </w:r>
    </w:p>
    <w:p w:rsidR="0005121D" w:rsidRPr="00820E57" w:rsidRDefault="0005121D" w:rsidP="00896EBD">
      <w:pPr>
        <w:spacing w:before="120"/>
        <w:ind w:firstLine="720"/>
        <w:jc w:val="both"/>
        <w:rPr>
          <w:rFonts w:ascii="Times New Roman" w:hAnsi="Times New Roman"/>
          <w:sz w:val="28"/>
          <w:szCs w:val="28"/>
        </w:rPr>
      </w:pPr>
      <w:r w:rsidRPr="00820E57">
        <w:rPr>
          <w:rFonts w:ascii="Times New Roman" w:hAnsi="Times New Roman"/>
          <w:b/>
          <w:i/>
          <w:sz w:val="28"/>
          <w:szCs w:val="28"/>
        </w:rPr>
        <w:t>Thời gian, địa điểm</w:t>
      </w:r>
      <w:r w:rsidRPr="00820E57">
        <w:rPr>
          <w:rFonts w:ascii="Times New Roman" w:hAnsi="Times New Roman"/>
          <w:sz w:val="28"/>
          <w:szCs w:val="28"/>
        </w:rPr>
        <w:t>: 08 giờ 00, tại Hội trường UBND xã Lộc Khánh.</w:t>
      </w:r>
    </w:p>
    <w:p w:rsidR="00ED5840" w:rsidRPr="00C95BF2" w:rsidRDefault="00ED5840" w:rsidP="00896EBD">
      <w:pPr>
        <w:spacing w:before="120"/>
        <w:ind w:firstLine="720"/>
        <w:jc w:val="both"/>
        <w:rPr>
          <w:rFonts w:ascii="Times New Roman" w:hAnsi="Times New Roman"/>
          <w:color w:val="000000" w:themeColor="text1"/>
          <w:sz w:val="28"/>
          <w:szCs w:val="28"/>
        </w:rPr>
      </w:pPr>
      <w:r w:rsidRPr="00C95BF2">
        <w:rPr>
          <w:rFonts w:ascii="Times New Roman" w:hAnsi="Times New Roman"/>
          <w:b/>
          <w:i/>
          <w:color w:val="000000" w:themeColor="text1"/>
          <w:sz w:val="28"/>
          <w:szCs w:val="28"/>
        </w:rPr>
        <w:t>Cùng đi</w:t>
      </w:r>
      <w:r w:rsidRPr="00C95BF2">
        <w:rPr>
          <w:rFonts w:ascii="Times New Roman" w:hAnsi="Times New Roman"/>
          <w:color w:val="000000" w:themeColor="text1"/>
          <w:sz w:val="28"/>
          <w:szCs w:val="28"/>
        </w:rPr>
        <w:t xml:space="preserve">: Mai Anh Nam </w:t>
      </w:r>
      <w:r w:rsidR="00C95BF2">
        <w:rPr>
          <w:rFonts w:ascii="Times New Roman" w:hAnsi="Times New Roman"/>
          <w:color w:val="000000" w:themeColor="text1"/>
          <w:sz w:val="28"/>
          <w:szCs w:val="28"/>
        </w:rPr>
        <w:t>-</w:t>
      </w:r>
      <w:r w:rsidRPr="00C95BF2">
        <w:rPr>
          <w:rFonts w:ascii="Times New Roman" w:hAnsi="Times New Roman"/>
          <w:color w:val="000000" w:themeColor="text1"/>
          <w:sz w:val="28"/>
          <w:szCs w:val="28"/>
        </w:rPr>
        <w:t xml:space="preserve"> Phó trưởng phòng CTQH</w:t>
      </w:r>
    </w:p>
    <w:p w:rsidR="0005121D" w:rsidRPr="00C95BF2" w:rsidRDefault="0005121D" w:rsidP="00896EBD">
      <w:pPr>
        <w:spacing w:before="120"/>
        <w:ind w:firstLine="720"/>
        <w:jc w:val="both"/>
        <w:rPr>
          <w:rStyle w:val="Strong"/>
          <w:rFonts w:ascii="Times New Roman" w:hAnsi="Times New Roman"/>
          <w:b w:val="0"/>
          <w:color w:val="000000" w:themeColor="text1"/>
          <w:sz w:val="28"/>
          <w:szCs w:val="28"/>
        </w:rPr>
      </w:pPr>
      <w:r w:rsidRPr="00C95BF2">
        <w:rPr>
          <w:rFonts w:ascii="Times New Roman" w:hAnsi="Times New Roman"/>
          <w:b/>
          <w:i/>
          <w:color w:val="000000" w:themeColor="text1"/>
          <w:sz w:val="28"/>
          <w:szCs w:val="28"/>
        </w:rPr>
        <w:t>Lái xe</w:t>
      </w:r>
      <w:r w:rsidRPr="00C95BF2">
        <w:rPr>
          <w:rStyle w:val="Strong"/>
          <w:color w:val="000000" w:themeColor="text1"/>
        </w:rPr>
        <w:t>:</w:t>
      </w:r>
      <w:r w:rsidRPr="00C95BF2">
        <w:rPr>
          <w:rStyle w:val="Strong"/>
          <w:rFonts w:ascii="Times New Roman" w:hAnsi="Times New Roman"/>
          <w:b w:val="0"/>
          <w:color w:val="000000" w:themeColor="text1"/>
          <w:sz w:val="28"/>
          <w:szCs w:val="28"/>
        </w:rPr>
        <w:t xml:space="preserve"> Đ/c Nguyễn Hồng Thịnh.</w:t>
      </w:r>
    </w:p>
    <w:p w:rsidR="008D0762" w:rsidRPr="002048E2" w:rsidRDefault="008D0762" w:rsidP="008D0762">
      <w:pPr>
        <w:spacing w:before="240"/>
        <w:ind w:left="720" w:hanging="720"/>
        <w:jc w:val="both"/>
        <w:rPr>
          <w:rFonts w:ascii="Times New Roman" w:hAnsi="Times New Roman"/>
          <w:b/>
          <w:sz w:val="28"/>
          <w:szCs w:val="28"/>
          <w:u w:val="single"/>
        </w:rPr>
      </w:pPr>
      <w:r w:rsidRPr="002048E2">
        <w:rPr>
          <w:rFonts w:ascii="Times New Roman" w:hAnsi="Times New Roman"/>
          <w:b/>
          <w:sz w:val="28"/>
          <w:szCs w:val="28"/>
          <w:u w:val="single"/>
        </w:rPr>
        <w:t>THỨ NĂM (ngày 06/01)</w:t>
      </w:r>
    </w:p>
    <w:p w:rsidR="008D0762" w:rsidRPr="002048E2" w:rsidRDefault="008D0762" w:rsidP="008D0762">
      <w:pPr>
        <w:spacing w:before="120"/>
        <w:ind w:firstLine="567"/>
        <w:jc w:val="both"/>
        <w:rPr>
          <w:rFonts w:ascii="Times New Roman" w:hAnsi="Times New Roman"/>
          <w:b/>
          <w:sz w:val="28"/>
          <w:szCs w:val="28"/>
          <w:u w:val="single"/>
        </w:rPr>
      </w:pPr>
      <w:r w:rsidRPr="002048E2">
        <w:rPr>
          <w:rFonts w:ascii="Times New Roman" w:hAnsi="Times New Roman"/>
          <w:b/>
          <w:sz w:val="28"/>
          <w:szCs w:val="28"/>
          <w:u w:val="single"/>
        </w:rPr>
        <w:t>SÁNG:</w:t>
      </w:r>
    </w:p>
    <w:p w:rsidR="003B49A6" w:rsidRPr="00C95BF2" w:rsidRDefault="003C54EE" w:rsidP="003B49A6">
      <w:pPr>
        <w:widowControl w:val="0"/>
        <w:spacing w:before="100" w:line="340" w:lineRule="exact"/>
        <w:ind w:firstLine="567"/>
        <w:jc w:val="both"/>
        <w:rPr>
          <w:rFonts w:ascii="Times New Roman" w:hAnsi="Times New Roman"/>
          <w:color w:val="000000" w:themeColor="text1"/>
          <w:sz w:val="28"/>
          <w:szCs w:val="28"/>
        </w:rPr>
      </w:pPr>
      <w:r w:rsidRPr="00C95BF2">
        <w:rPr>
          <w:rFonts w:ascii="Times New Roman" w:hAnsi="Times New Roman"/>
          <w:color w:val="000000" w:themeColor="text1"/>
          <w:sz w:val="28"/>
          <w:szCs w:val="28"/>
        </w:rPr>
        <w:t xml:space="preserve">08 giờ 00: Các vị </w:t>
      </w:r>
      <w:r w:rsidRPr="00C95BF2">
        <w:rPr>
          <w:rStyle w:val="Strong"/>
          <w:rFonts w:ascii="Times New Roman" w:hAnsi="Times New Roman"/>
          <w:b w:val="0"/>
          <w:color w:val="000000" w:themeColor="text1"/>
          <w:sz w:val="28"/>
          <w:szCs w:val="28"/>
        </w:rPr>
        <w:t>ĐBQH tỉnh</w:t>
      </w:r>
      <w:r w:rsidRPr="00C95BF2">
        <w:rPr>
          <w:rStyle w:val="Strong"/>
          <w:rFonts w:ascii="Times New Roman" w:hAnsi="Times New Roman"/>
          <w:b w:val="0"/>
          <w:color w:val="000000" w:themeColor="text1"/>
          <w:szCs w:val="28"/>
        </w:rPr>
        <w:t xml:space="preserve"> </w:t>
      </w:r>
      <w:r w:rsidRPr="00C95BF2">
        <w:rPr>
          <w:rStyle w:val="Strong"/>
          <w:rFonts w:ascii="Times New Roman" w:hAnsi="Times New Roman"/>
          <w:b w:val="0"/>
          <w:color w:val="000000" w:themeColor="text1"/>
          <w:sz w:val="28"/>
          <w:szCs w:val="28"/>
        </w:rPr>
        <w:t>họp tổ</w:t>
      </w:r>
      <w:r w:rsidRPr="00C95BF2">
        <w:rPr>
          <w:rFonts w:ascii="Times New Roman" w:hAnsi="Times New Roman"/>
          <w:color w:val="000000" w:themeColor="text1"/>
          <w:sz w:val="28"/>
          <w:szCs w:val="28"/>
          <w:lang w:val="vi-VN"/>
        </w:rPr>
        <w:t xml:space="preserve"> </w:t>
      </w:r>
      <w:r w:rsidR="007D0173" w:rsidRPr="00C95BF2">
        <w:rPr>
          <w:rFonts w:ascii="Times New Roman" w:hAnsi="Times New Roman"/>
          <w:color w:val="000000" w:themeColor="text1"/>
          <w:sz w:val="28"/>
          <w:szCs w:val="28"/>
        </w:rPr>
        <w:t>về</w:t>
      </w:r>
      <w:r w:rsidRPr="00C95BF2">
        <w:rPr>
          <w:rFonts w:ascii="Times New Roman" w:hAnsi="Times New Roman"/>
          <w:color w:val="000000" w:themeColor="text1"/>
          <w:sz w:val="28"/>
          <w:szCs w:val="28"/>
          <w:lang w:val="vi-VN"/>
        </w:rPr>
        <w:t xml:space="preserve"> </w:t>
      </w:r>
      <w:r w:rsidRPr="00C95BF2">
        <w:rPr>
          <w:rFonts w:ascii="Times New Roman" w:hAnsi="Times New Roman"/>
          <w:color w:val="000000" w:themeColor="text1"/>
          <w:sz w:val="28"/>
          <w:szCs w:val="28"/>
        </w:rPr>
        <w:t>d</w:t>
      </w:r>
      <w:r w:rsidRPr="00C95BF2">
        <w:rPr>
          <w:rFonts w:ascii="Times New Roman" w:hAnsi="Times New Roman"/>
          <w:color w:val="000000" w:themeColor="text1"/>
          <w:sz w:val="28"/>
          <w:szCs w:val="28"/>
          <w:lang w:val="vi-VN"/>
        </w:rPr>
        <w:t>ự án Luật sửa đổi, bổ sung một số điều của Luật Đầu tư công, Luật Đầu tư theo phương thức đối tác công tư, Luật Đầu tư, Luật Đấu thầu, Luật Điện lực, Luật Doanh nghiệp, Luật Thuế tiêu thụ đặc biệt và Luật Thi hành án dân sự</w:t>
      </w:r>
      <w:r w:rsidRPr="00C95BF2">
        <w:rPr>
          <w:rFonts w:ascii="Times New Roman" w:hAnsi="Times New Roman"/>
          <w:color w:val="000000" w:themeColor="text1"/>
          <w:sz w:val="28"/>
          <w:szCs w:val="28"/>
        </w:rPr>
        <w:t xml:space="preserve"> của</w:t>
      </w:r>
      <w:r w:rsidRPr="00C95BF2">
        <w:rPr>
          <w:rFonts w:ascii="Times New Roman" w:hAnsi="Times New Roman"/>
          <w:color w:val="000000" w:themeColor="text1"/>
          <w:sz w:val="28"/>
          <w:szCs w:val="28"/>
          <w:shd w:val="clear" w:color="auto" w:fill="FFFFFF"/>
        </w:rPr>
        <w:t xml:space="preserve"> kỳ họp bất thường lần thứ nhất, Quốc hội khóa XV.</w:t>
      </w:r>
      <w:r w:rsidR="003B49A6" w:rsidRPr="00C95BF2">
        <w:rPr>
          <w:rFonts w:ascii="Times New Roman" w:hAnsi="Times New Roman"/>
          <w:color w:val="000000" w:themeColor="text1"/>
          <w:sz w:val="28"/>
          <w:szCs w:val="28"/>
        </w:rPr>
        <w:t xml:space="preserve"> </w:t>
      </w:r>
    </w:p>
    <w:p w:rsidR="003C54EE" w:rsidRPr="00C95BF2" w:rsidRDefault="003C54EE" w:rsidP="007D0173">
      <w:pPr>
        <w:spacing w:before="120"/>
        <w:jc w:val="both"/>
        <w:rPr>
          <w:rFonts w:ascii="Times New Roman" w:hAnsi="Times New Roman"/>
          <w:color w:val="000000" w:themeColor="text1"/>
          <w:sz w:val="28"/>
          <w:szCs w:val="28"/>
          <w:shd w:val="clear" w:color="auto" w:fill="FFFFFF"/>
        </w:rPr>
      </w:pPr>
      <w:r w:rsidRPr="00C95BF2">
        <w:rPr>
          <w:rFonts w:ascii="Times New Roman" w:hAnsi="Times New Roman"/>
          <w:color w:val="000000" w:themeColor="text1"/>
          <w:sz w:val="28"/>
          <w:szCs w:val="28"/>
          <w:shd w:val="clear" w:color="auto" w:fill="FFFFFF"/>
        </w:rPr>
        <w:t>(</w:t>
      </w:r>
      <w:r w:rsidRPr="00C95BF2">
        <w:rPr>
          <w:rFonts w:ascii="Times New Roman" w:hAnsi="Times New Roman"/>
          <w:i/>
          <w:color w:val="000000" w:themeColor="text1"/>
          <w:sz w:val="28"/>
          <w:szCs w:val="28"/>
          <w:shd w:val="clear" w:color="auto" w:fill="FFFFFF"/>
        </w:rPr>
        <w:t>Giao Văn phòng Đoàn</w:t>
      </w:r>
      <w:r w:rsidRPr="00C95BF2">
        <w:rPr>
          <w:rFonts w:ascii="Times New Roman" w:hAnsi="Times New Roman"/>
          <w:color w:val="000000" w:themeColor="text1"/>
          <w:sz w:val="28"/>
          <w:szCs w:val="28"/>
          <w:shd w:val="clear" w:color="auto" w:fill="FFFFFF"/>
        </w:rPr>
        <w:t xml:space="preserve"> </w:t>
      </w:r>
      <w:r w:rsidRPr="00C95BF2">
        <w:rPr>
          <w:rStyle w:val="Strong"/>
          <w:rFonts w:ascii="Times New Roman" w:hAnsi="Times New Roman"/>
          <w:b w:val="0"/>
          <w:i/>
          <w:color w:val="000000" w:themeColor="text1"/>
          <w:sz w:val="28"/>
          <w:szCs w:val="28"/>
          <w:bdr w:val="none" w:sz="0" w:space="0" w:color="auto" w:frame="1"/>
          <w:shd w:val="clear" w:color="auto" w:fill="FFFFFF"/>
        </w:rPr>
        <w:t>Văn phòng Đoàn ĐBQH và HĐND tỉnh tham mưu chuẩn bị nội dung và các công việc phục vụ Kỳ họp</w:t>
      </w:r>
      <w:r w:rsidRPr="00C95BF2">
        <w:rPr>
          <w:rFonts w:ascii="Times New Roman" w:hAnsi="Times New Roman"/>
          <w:color w:val="000000" w:themeColor="text1"/>
          <w:sz w:val="28"/>
          <w:szCs w:val="28"/>
          <w:shd w:val="clear" w:color="auto" w:fill="FFFFFF"/>
        </w:rPr>
        <w:t>)</w:t>
      </w:r>
    </w:p>
    <w:p w:rsidR="003C54EE" w:rsidRPr="00C95BF2" w:rsidRDefault="003C54EE" w:rsidP="00052AA0">
      <w:pPr>
        <w:spacing w:before="120"/>
        <w:ind w:firstLine="567"/>
        <w:jc w:val="both"/>
        <w:rPr>
          <w:rStyle w:val="Strong"/>
          <w:rFonts w:ascii="Times New Roman" w:hAnsi="Times New Roman"/>
          <w:b w:val="0"/>
          <w:color w:val="000000" w:themeColor="text1"/>
          <w:sz w:val="28"/>
          <w:szCs w:val="28"/>
          <w:bdr w:val="none" w:sz="0" w:space="0" w:color="auto" w:frame="1"/>
          <w:shd w:val="clear" w:color="auto" w:fill="FFFFFF"/>
        </w:rPr>
      </w:pPr>
      <w:r w:rsidRPr="00C95BF2">
        <w:rPr>
          <w:rFonts w:ascii="Times New Roman" w:hAnsi="Times New Roman"/>
          <w:color w:val="000000" w:themeColor="text1"/>
          <w:sz w:val="28"/>
          <w:szCs w:val="28"/>
        </w:rPr>
        <w:t>+ C</w:t>
      </w:r>
      <w:r w:rsidRPr="00C95BF2">
        <w:rPr>
          <w:rStyle w:val="Strong"/>
          <w:rFonts w:ascii="Times New Roman" w:hAnsi="Times New Roman"/>
          <w:b w:val="0"/>
          <w:color w:val="000000" w:themeColor="text1"/>
          <w:sz w:val="28"/>
          <w:szCs w:val="28"/>
          <w:bdr w:val="none" w:sz="0" w:space="0" w:color="auto" w:frame="1"/>
          <w:shd w:val="clear" w:color="auto" w:fill="FFFFFF"/>
        </w:rPr>
        <w:t xml:space="preserve">ác đại biểu Phan Viết Lượng - Phó Chủ nhiệm </w:t>
      </w:r>
      <w:r w:rsidRPr="00C95BF2">
        <w:rPr>
          <w:rFonts w:ascii="Times New Roman" w:hAnsi="Times New Roman"/>
          <w:color w:val="000000" w:themeColor="text1"/>
          <w:sz w:val="28"/>
          <w:szCs w:val="28"/>
        </w:rPr>
        <w:t xml:space="preserve">Ủy ban Văn hóa - Giáo dục của Quốc hội, </w:t>
      </w:r>
      <w:r w:rsidRPr="00C95BF2">
        <w:rPr>
          <w:rStyle w:val="Strong"/>
          <w:rFonts w:ascii="Times New Roman" w:hAnsi="Times New Roman"/>
          <w:b w:val="0"/>
          <w:color w:val="000000" w:themeColor="text1"/>
          <w:sz w:val="28"/>
          <w:szCs w:val="28"/>
          <w:bdr w:val="none" w:sz="0" w:space="0" w:color="auto" w:frame="1"/>
          <w:shd w:val="clear" w:color="auto" w:fill="FFFFFF"/>
        </w:rPr>
        <w:t xml:space="preserve">Nguyễn Tuấn Anh - Phó trưởng Ban Công tác đại biểu họp tại Tổ số </w:t>
      </w:r>
      <w:r w:rsidR="00C95BF2">
        <w:rPr>
          <w:rStyle w:val="Strong"/>
          <w:rFonts w:ascii="Times New Roman" w:hAnsi="Times New Roman"/>
          <w:b w:val="0"/>
          <w:color w:val="000000" w:themeColor="text1"/>
          <w:sz w:val="28"/>
          <w:szCs w:val="28"/>
          <w:bdr w:val="none" w:sz="0" w:space="0" w:color="auto" w:frame="1"/>
          <w:shd w:val="clear" w:color="auto" w:fill="FFFFFF"/>
        </w:rPr>
        <w:t>8.</w:t>
      </w:r>
    </w:p>
    <w:p w:rsidR="003C54EE" w:rsidRPr="00C95BF2" w:rsidRDefault="003C54EE" w:rsidP="003C54EE">
      <w:pPr>
        <w:spacing w:before="120"/>
        <w:ind w:firstLine="567"/>
        <w:jc w:val="both"/>
        <w:rPr>
          <w:rFonts w:ascii="Times New Roman" w:hAnsi="Times New Roman"/>
          <w:bCs/>
          <w:color w:val="000000" w:themeColor="text1"/>
          <w:sz w:val="28"/>
          <w:szCs w:val="28"/>
        </w:rPr>
      </w:pPr>
      <w:r w:rsidRPr="00C95BF2">
        <w:rPr>
          <w:rStyle w:val="Strong"/>
          <w:rFonts w:ascii="Times New Roman" w:hAnsi="Times New Roman"/>
          <w:b w:val="0"/>
          <w:i/>
          <w:color w:val="000000" w:themeColor="text1"/>
          <w:sz w:val="28"/>
          <w:szCs w:val="28"/>
          <w:bdr w:val="none" w:sz="0" w:space="0" w:color="auto" w:frame="1"/>
          <w:shd w:val="clear" w:color="auto" w:fill="FFFFFF"/>
        </w:rPr>
        <w:t>+</w:t>
      </w:r>
      <w:r w:rsidRPr="00C95BF2">
        <w:rPr>
          <w:rStyle w:val="Strong"/>
          <w:rFonts w:ascii="Times New Roman" w:hAnsi="Times New Roman"/>
          <w:b w:val="0"/>
          <w:color w:val="000000" w:themeColor="text1"/>
          <w:sz w:val="28"/>
          <w:szCs w:val="28"/>
        </w:rPr>
        <w:t xml:space="preserve"> Đại biểu Điểu Huỳnh Sang - TUV, Phó Trưởng Đoàn chuyên trách phụ trách Đoàn ĐBQH tỉnh</w:t>
      </w:r>
      <w:r w:rsidRPr="00C95BF2">
        <w:rPr>
          <w:rStyle w:val="Strong"/>
          <w:rFonts w:ascii="Times New Roman" w:hAnsi="Times New Roman"/>
          <w:b w:val="0"/>
          <w:color w:val="000000" w:themeColor="text1"/>
          <w:szCs w:val="28"/>
        </w:rPr>
        <w:t xml:space="preserve"> </w:t>
      </w:r>
      <w:r w:rsidRPr="00C95BF2">
        <w:rPr>
          <w:rStyle w:val="Strong"/>
          <w:rFonts w:ascii="Times New Roman" w:hAnsi="Times New Roman"/>
          <w:b w:val="0"/>
          <w:color w:val="000000" w:themeColor="text1"/>
          <w:sz w:val="28"/>
          <w:szCs w:val="28"/>
        </w:rPr>
        <w:t>chủ trì họp tổ</w:t>
      </w:r>
      <w:r w:rsidRPr="00C95BF2">
        <w:rPr>
          <w:rFonts w:ascii="Times New Roman" w:hAnsi="Times New Roman"/>
          <w:color w:val="000000" w:themeColor="text1"/>
          <w:sz w:val="28"/>
          <w:szCs w:val="28"/>
          <w:lang w:val="vi-VN"/>
        </w:rPr>
        <w:t xml:space="preserve"> </w:t>
      </w:r>
      <w:r w:rsidRPr="00C95BF2">
        <w:rPr>
          <w:rFonts w:ascii="Times New Roman" w:hAnsi="Times New Roman"/>
          <w:color w:val="000000" w:themeColor="text1"/>
          <w:sz w:val="28"/>
          <w:szCs w:val="28"/>
        </w:rPr>
        <w:t xml:space="preserve">tại Tổ số </w:t>
      </w:r>
      <w:r w:rsidR="00C95BF2">
        <w:rPr>
          <w:rFonts w:ascii="Times New Roman" w:hAnsi="Times New Roman"/>
          <w:color w:val="000000" w:themeColor="text1"/>
          <w:sz w:val="28"/>
          <w:szCs w:val="28"/>
        </w:rPr>
        <w:t>9.</w:t>
      </w:r>
      <w:r w:rsidRPr="00C95BF2">
        <w:rPr>
          <w:rFonts w:ascii="Times New Roman" w:hAnsi="Times New Roman"/>
          <w:color w:val="000000" w:themeColor="text1"/>
          <w:sz w:val="28"/>
          <w:szCs w:val="28"/>
        </w:rPr>
        <w:t xml:space="preserve"> </w:t>
      </w:r>
    </w:p>
    <w:p w:rsidR="003C54EE" w:rsidRPr="00C95BF2" w:rsidRDefault="003C54EE" w:rsidP="003C54EE">
      <w:pPr>
        <w:spacing w:before="120"/>
        <w:ind w:firstLine="567"/>
        <w:jc w:val="both"/>
        <w:rPr>
          <w:rFonts w:ascii="Times New Roman" w:hAnsi="Times New Roman"/>
          <w:bCs/>
          <w:color w:val="000000" w:themeColor="text1"/>
          <w:sz w:val="28"/>
          <w:szCs w:val="28"/>
        </w:rPr>
      </w:pPr>
      <w:r w:rsidRPr="00C95BF2">
        <w:rPr>
          <w:rStyle w:val="Strong"/>
          <w:rFonts w:ascii="Times New Roman" w:hAnsi="Times New Roman"/>
          <w:i/>
          <w:color w:val="000000" w:themeColor="text1"/>
          <w:sz w:val="28"/>
          <w:szCs w:val="28"/>
        </w:rPr>
        <w:t>Thành phần</w:t>
      </w:r>
      <w:r w:rsidRPr="00C95BF2">
        <w:rPr>
          <w:rStyle w:val="Strong"/>
          <w:rFonts w:ascii="Times New Roman" w:hAnsi="Times New Roman"/>
          <w:b w:val="0"/>
          <w:i/>
          <w:color w:val="000000" w:themeColor="text1"/>
          <w:sz w:val="28"/>
          <w:szCs w:val="28"/>
        </w:rPr>
        <w:t>:</w:t>
      </w:r>
      <w:r w:rsidRPr="00C95BF2">
        <w:rPr>
          <w:rStyle w:val="Strong"/>
          <w:rFonts w:ascii="Times New Roman" w:hAnsi="Times New Roman"/>
          <w:b w:val="0"/>
          <w:color w:val="000000" w:themeColor="text1"/>
          <w:sz w:val="28"/>
          <w:szCs w:val="28"/>
        </w:rPr>
        <w:t xml:space="preserve"> các đại biểu Quốc hội Vũ Ngọc Long, Huỳnh Thành Chung; lãnh đạo: Văn phòng Đoàn ĐBQH &amp;HĐND tỉnh, Phòng Công tác Quốc hội cùng dự.</w:t>
      </w:r>
    </w:p>
    <w:p w:rsidR="003C54EE" w:rsidRPr="00C95BF2" w:rsidRDefault="003C54EE" w:rsidP="003C54EE">
      <w:pPr>
        <w:ind w:firstLine="567"/>
        <w:jc w:val="both"/>
        <w:rPr>
          <w:rFonts w:ascii="Times New Roman" w:hAnsi="Times New Roman"/>
          <w:color w:val="000000" w:themeColor="text1"/>
          <w:sz w:val="28"/>
          <w:szCs w:val="28"/>
        </w:rPr>
      </w:pPr>
      <w:r w:rsidRPr="00C95BF2">
        <w:rPr>
          <w:rFonts w:ascii="Times New Roman" w:hAnsi="Times New Roman"/>
          <w:b/>
          <w:i/>
          <w:color w:val="000000" w:themeColor="text1"/>
          <w:sz w:val="28"/>
          <w:szCs w:val="28"/>
        </w:rPr>
        <w:t>Địa điểm</w:t>
      </w:r>
      <w:r w:rsidRPr="00C95BF2">
        <w:rPr>
          <w:rFonts w:ascii="Times New Roman" w:hAnsi="Times New Roman"/>
          <w:color w:val="000000" w:themeColor="text1"/>
          <w:sz w:val="28"/>
          <w:szCs w:val="28"/>
        </w:rPr>
        <w:t>: tại Phòng họp B - Văn phòng Đoàn ĐBQH và HĐND tỉnh.</w:t>
      </w:r>
    </w:p>
    <w:p w:rsidR="008D0762" w:rsidRPr="002048E2" w:rsidRDefault="008D0762" w:rsidP="00052AA0">
      <w:pPr>
        <w:spacing w:before="120"/>
        <w:jc w:val="both"/>
        <w:rPr>
          <w:rFonts w:ascii="Times New Roman" w:hAnsi="Times New Roman"/>
          <w:bCs/>
          <w:sz w:val="28"/>
          <w:szCs w:val="28"/>
          <w:bdr w:val="none" w:sz="0" w:space="0" w:color="auto" w:frame="1"/>
          <w:shd w:val="clear" w:color="auto" w:fill="FFFFFF"/>
        </w:rPr>
      </w:pPr>
      <w:r w:rsidRPr="002048E2">
        <w:rPr>
          <w:rFonts w:ascii="Times New Roman" w:hAnsi="Times New Roman"/>
          <w:b/>
          <w:sz w:val="28"/>
          <w:szCs w:val="28"/>
          <w:u w:val="single"/>
        </w:rPr>
        <w:t>CHIỀU</w:t>
      </w:r>
      <w:r w:rsidRPr="002048E2">
        <w:rPr>
          <w:rFonts w:ascii="Times New Roman" w:hAnsi="Times New Roman"/>
          <w:b/>
          <w:sz w:val="28"/>
          <w:szCs w:val="28"/>
        </w:rPr>
        <w:t>:</w:t>
      </w:r>
    </w:p>
    <w:p w:rsidR="003B49A6" w:rsidRPr="00C46FF5" w:rsidRDefault="00052AA0" w:rsidP="00C46FF5">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color w:val="000000" w:themeColor="text1"/>
          <w:sz w:val="28"/>
          <w:szCs w:val="28"/>
        </w:rPr>
        <w:t xml:space="preserve">14 giờ 00: Các vị </w:t>
      </w:r>
      <w:r w:rsidRPr="00C95BF2">
        <w:rPr>
          <w:rStyle w:val="Strong"/>
          <w:rFonts w:ascii="Times New Roman" w:hAnsi="Times New Roman"/>
          <w:b w:val="0"/>
          <w:color w:val="000000" w:themeColor="text1"/>
          <w:sz w:val="28"/>
          <w:szCs w:val="28"/>
        </w:rPr>
        <w:t>ĐBQH tỉnh</w:t>
      </w:r>
      <w:r w:rsidRPr="00C95BF2">
        <w:rPr>
          <w:rStyle w:val="Strong"/>
          <w:rFonts w:ascii="Times New Roman" w:hAnsi="Times New Roman"/>
          <w:b w:val="0"/>
          <w:color w:val="000000" w:themeColor="text1"/>
          <w:szCs w:val="28"/>
        </w:rPr>
        <w:t xml:space="preserve"> </w:t>
      </w:r>
      <w:r w:rsidRPr="00C95BF2">
        <w:rPr>
          <w:rStyle w:val="Strong"/>
          <w:rFonts w:ascii="Times New Roman" w:hAnsi="Times New Roman"/>
          <w:b w:val="0"/>
          <w:color w:val="000000" w:themeColor="text1"/>
          <w:sz w:val="28"/>
          <w:szCs w:val="28"/>
        </w:rPr>
        <w:t>họp tổ</w:t>
      </w:r>
      <w:r w:rsidR="003B49A6" w:rsidRPr="00C95BF2">
        <w:rPr>
          <w:rFonts w:ascii="Times New Roman" w:hAnsi="Times New Roman"/>
          <w:color w:val="000000" w:themeColor="text1"/>
          <w:sz w:val="28"/>
          <w:szCs w:val="28"/>
        </w:rPr>
        <w:t xml:space="preserve"> về: (1) </w:t>
      </w:r>
      <w:r w:rsidR="003B49A6" w:rsidRPr="00C95BF2">
        <w:rPr>
          <w:rFonts w:ascii="Times New Roman" w:hAnsi="Times New Roman"/>
          <w:color w:val="000000" w:themeColor="text1"/>
          <w:sz w:val="28"/>
          <w:szCs w:val="28"/>
          <w:lang w:val="vi-VN"/>
        </w:rPr>
        <w:t>Chủ trương đầu tư Dự án xây dựng công trình đường bộ cao tốc Bắc - Nam phía Đông giai đoạn 2021-2025.</w:t>
      </w:r>
      <w:r w:rsidR="003B49A6" w:rsidRPr="00C95BF2">
        <w:rPr>
          <w:rFonts w:ascii="Times New Roman" w:hAnsi="Times New Roman"/>
          <w:color w:val="000000" w:themeColor="text1"/>
          <w:sz w:val="28"/>
          <w:szCs w:val="28"/>
        </w:rPr>
        <w:t xml:space="preserve"> (2) D</w:t>
      </w:r>
      <w:r w:rsidR="003B49A6" w:rsidRPr="00C95BF2">
        <w:rPr>
          <w:rFonts w:ascii="Times New Roman" w:hAnsi="Times New Roman"/>
          <w:color w:val="000000" w:themeColor="text1"/>
          <w:sz w:val="28"/>
          <w:szCs w:val="28"/>
          <w:lang w:val="vi-VN"/>
        </w:rPr>
        <w:t>ự thảo Nghị quyết thí điểm một số cơ chế, chính sách đặc thù phát triển thành phố Cần Thơ</w:t>
      </w:r>
      <w:r w:rsidR="003B49A6" w:rsidRPr="00C95BF2">
        <w:rPr>
          <w:rFonts w:ascii="Times New Roman" w:hAnsi="Times New Roman"/>
          <w:color w:val="000000" w:themeColor="text1"/>
          <w:szCs w:val="28"/>
          <w:lang w:val="vi-VN"/>
        </w:rPr>
        <w:t>.</w:t>
      </w:r>
      <w:r w:rsidR="007D0173" w:rsidRPr="00C95BF2">
        <w:rPr>
          <w:rFonts w:ascii="Times New Roman" w:hAnsi="Times New Roman"/>
          <w:color w:val="000000" w:themeColor="text1"/>
          <w:sz w:val="28"/>
          <w:szCs w:val="28"/>
          <w:shd w:val="clear" w:color="auto" w:fill="FFFFFF"/>
        </w:rPr>
        <w:t xml:space="preserve"> (</w:t>
      </w:r>
      <w:r w:rsidR="007D0173" w:rsidRPr="00C95BF2">
        <w:rPr>
          <w:rFonts w:ascii="Times New Roman" w:hAnsi="Times New Roman"/>
          <w:i/>
          <w:color w:val="000000" w:themeColor="text1"/>
          <w:sz w:val="28"/>
          <w:szCs w:val="28"/>
          <w:shd w:val="clear" w:color="auto" w:fill="FFFFFF"/>
        </w:rPr>
        <w:t>Giao Văn phòng Đoàn</w:t>
      </w:r>
      <w:r w:rsidR="007D0173" w:rsidRPr="00C95BF2">
        <w:rPr>
          <w:rFonts w:ascii="Times New Roman" w:hAnsi="Times New Roman"/>
          <w:color w:val="000000" w:themeColor="text1"/>
          <w:sz w:val="28"/>
          <w:szCs w:val="28"/>
          <w:shd w:val="clear" w:color="auto" w:fill="FFFFFF"/>
        </w:rPr>
        <w:t xml:space="preserve"> </w:t>
      </w:r>
      <w:r w:rsidR="007D0173" w:rsidRPr="00C95BF2">
        <w:rPr>
          <w:rStyle w:val="Strong"/>
          <w:rFonts w:ascii="Times New Roman" w:hAnsi="Times New Roman"/>
          <w:b w:val="0"/>
          <w:i/>
          <w:color w:val="000000" w:themeColor="text1"/>
          <w:sz w:val="28"/>
          <w:szCs w:val="28"/>
          <w:bdr w:val="none" w:sz="0" w:space="0" w:color="auto" w:frame="1"/>
          <w:shd w:val="clear" w:color="auto" w:fill="FFFFFF"/>
        </w:rPr>
        <w:t>Văn phòng Đoàn ĐBQH và HĐND tỉnh tham mưu chuẩn bị nội dung và các công việc phục vụ Kỳ họp</w:t>
      </w:r>
      <w:r w:rsidR="007D0173" w:rsidRPr="00C95BF2">
        <w:rPr>
          <w:rFonts w:ascii="Times New Roman" w:hAnsi="Times New Roman"/>
          <w:color w:val="000000" w:themeColor="text1"/>
          <w:sz w:val="28"/>
          <w:szCs w:val="28"/>
          <w:shd w:val="clear" w:color="auto" w:fill="FFFFFF"/>
        </w:rPr>
        <w:t>)</w:t>
      </w:r>
    </w:p>
    <w:p w:rsidR="00052AA0" w:rsidRPr="00C95BF2" w:rsidRDefault="00052AA0" w:rsidP="003B49A6">
      <w:pPr>
        <w:spacing w:before="120"/>
        <w:ind w:firstLine="567"/>
        <w:jc w:val="both"/>
        <w:rPr>
          <w:rStyle w:val="Strong"/>
          <w:rFonts w:ascii="Times New Roman" w:hAnsi="Times New Roman"/>
          <w:b w:val="0"/>
          <w:color w:val="000000" w:themeColor="text1"/>
          <w:sz w:val="28"/>
          <w:szCs w:val="28"/>
          <w:bdr w:val="none" w:sz="0" w:space="0" w:color="auto" w:frame="1"/>
          <w:shd w:val="clear" w:color="auto" w:fill="FFFFFF"/>
        </w:rPr>
      </w:pPr>
      <w:r w:rsidRPr="00C95BF2">
        <w:rPr>
          <w:rFonts w:ascii="Times New Roman" w:hAnsi="Times New Roman"/>
          <w:color w:val="000000" w:themeColor="text1"/>
          <w:sz w:val="28"/>
          <w:szCs w:val="28"/>
        </w:rPr>
        <w:t xml:space="preserve">+ </w:t>
      </w:r>
      <w:r w:rsidR="0060524C" w:rsidRPr="00C95BF2">
        <w:rPr>
          <w:rFonts w:ascii="Times New Roman" w:hAnsi="Times New Roman"/>
          <w:color w:val="000000" w:themeColor="text1"/>
          <w:sz w:val="28"/>
          <w:szCs w:val="28"/>
        </w:rPr>
        <w:t xml:space="preserve">Tại Tổ thảo luận số </w:t>
      </w:r>
      <w:r w:rsidR="00C95BF2" w:rsidRPr="00C95BF2">
        <w:rPr>
          <w:rFonts w:ascii="Times New Roman" w:hAnsi="Times New Roman"/>
          <w:color w:val="000000" w:themeColor="text1"/>
          <w:sz w:val="28"/>
          <w:szCs w:val="28"/>
        </w:rPr>
        <w:t>8</w:t>
      </w:r>
      <w:r w:rsidR="0060524C" w:rsidRPr="00C95BF2">
        <w:rPr>
          <w:rFonts w:ascii="Times New Roman" w:hAnsi="Times New Roman"/>
          <w:color w:val="000000" w:themeColor="text1"/>
          <w:sz w:val="28"/>
          <w:szCs w:val="28"/>
        </w:rPr>
        <w:t xml:space="preserve"> Tòa Nhà Quốc hội: </w:t>
      </w:r>
      <w:r w:rsidRPr="00C95BF2">
        <w:rPr>
          <w:rFonts w:ascii="Times New Roman" w:hAnsi="Times New Roman"/>
          <w:color w:val="000000" w:themeColor="text1"/>
          <w:sz w:val="28"/>
          <w:szCs w:val="28"/>
        </w:rPr>
        <w:t>C</w:t>
      </w:r>
      <w:r w:rsidRPr="00C95BF2">
        <w:rPr>
          <w:rStyle w:val="Strong"/>
          <w:rFonts w:ascii="Times New Roman" w:hAnsi="Times New Roman"/>
          <w:b w:val="0"/>
          <w:color w:val="000000" w:themeColor="text1"/>
          <w:sz w:val="28"/>
          <w:szCs w:val="28"/>
          <w:bdr w:val="none" w:sz="0" w:space="0" w:color="auto" w:frame="1"/>
          <w:shd w:val="clear" w:color="auto" w:fill="FFFFFF"/>
        </w:rPr>
        <w:t xml:space="preserve">ác đại biểu Phan Viết Lượng - Phó Chủ nhiệm </w:t>
      </w:r>
      <w:r w:rsidRPr="00C95BF2">
        <w:rPr>
          <w:rFonts w:ascii="Times New Roman" w:hAnsi="Times New Roman"/>
          <w:color w:val="000000" w:themeColor="text1"/>
          <w:sz w:val="28"/>
          <w:szCs w:val="28"/>
        </w:rPr>
        <w:t xml:space="preserve">Ủy ban Văn hóa - Giáo dục của Quốc hội, </w:t>
      </w:r>
      <w:r w:rsidRPr="00C95BF2">
        <w:rPr>
          <w:rStyle w:val="Strong"/>
          <w:rFonts w:ascii="Times New Roman" w:hAnsi="Times New Roman"/>
          <w:b w:val="0"/>
          <w:color w:val="000000" w:themeColor="text1"/>
          <w:sz w:val="28"/>
          <w:szCs w:val="28"/>
          <w:bdr w:val="none" w:sz="0" w:space="0" w:color="auto" w:frame="1"/>
          <w:shd w:val="clear" w:color="auto" w:fill="FFFFFF"/>
        </w:rPr>
        <w:t>Nguyễn Tuấn Anh - Phó trưởng Ban Công tác đại biểu</w:t>
      </w:r>
      <w:r w:rsidR="0060524C" w:rsidRPr="00C95BF2">
        <w:rPr>
          <w:rStyle w:val="Strong"/>
          <w:rFonts w:ascii="Times New Roman" w:hAnsi="Times New Roman"/>
          <w:b w:val="0"/>
          <w:color w:val="000000" w:themeColor="text1"/>
          <w:sz w:val="28"/>
          <w:szCs w:val="28"/>
          <w:bdr w:val="none" w:sz="0" w:space="0" w:color="auto" w:frame="1"/>
          <w:shd w:val="clear" w:color="auto" w:fill="FFFFFF"/>
        </w:rPr>
        <w:t>.</w:t>
      </w:r>
    </w:p>
    <w:p w:rsidR="00052AA0" w:rsidRPr="00C95BF2" w:rsidRDefault="00052AA0" w:rsidP="00052AA0">
      <w:pPr>
        <w:spacing w:before="120"/>
        <w:ind w:firstLine="567"/>
        <w:jc w:val="both"/>
        <w:rPr>
          <w:rFonts w:ascii="Times New Roman" w:hAnsi="Times New Roman"/>
          <w:bCs/>
          <w:color w:val="000000" w:themeColor="text1"/>
          <w:sz w:val="28"/>
          <w:szCs w:val="28"/>
        </w:rPr>
      </w:pPr>
      <w:r w:rsidRPr="00C95BF2">
        <w:rPr>
          <w:rStyle w:val="Strong"/>
          <w:rFonts w:ascii="Times New Roman" w:hAnsi="Times New Roman"/>
          <w:b w:val="0"/>
          <w:i/>
          <w:color w:val="000000" w:themeColor="text1"/>
          <w:sz w:val="28"/>
          <w:szCs w:val="28"/>
          <w:bdr w:val="none" w:sz="0" w:space="0" w:color="auto" w:frame="1"/>
          <w:shd w:val="clear" w:color="auto" w:fill="FFFFFF"/>
        </w:rPr>
        <w:lastRenderedPageBreak/>
        <w:t>+</w:t>
      </w:r>
      <w:r w:rsidRPr="00C95BF2">
        <w:rPr>
          <w:rStyle w:val="Strong"/>
          <w:rFonts w:ascii="Times New Roman" w:hAnsi="Times New Roman"/>
          <w:b w:val="0"/>
          <w:color w:val="000000" w:themeColor="text1"/>
          <w:sz w:val="28"/>
          <w:szCs w:val="28"/>
        </w:rPr>
        <w:t xml:space="preserve"> Đại biểu Điểu Huỳnh Sang - TUV, Phó Trưởng Đoàn chuyên trách phụ trách </w:t>
      </w:r>
      <w:bookmarkStart w:id="0" w:name="_GoBack"/>
      <w:bookmarkEnd w:id="0"/>
      <w:r w:rsidRPr="00C95BF2">
        <w:rPr>
          <w:rStyle w:val="Strong"/>
          <w:rFonts w:ascii="Times New Roman" w:hAnsi="Times New Roman"/>
          <w:b w:val="0"/>
          <w:color w:val="000000" w:themeColor="text1"/>
          <w:sz w:val="28"/>
          <w:szCs w:val="28"/>
        </w:rPr>
        <w:t>Đoàn ĐBQH tỉnh</w:t>
      </w:r>
      <w:r w:rsidRPr="00C95BF2">
        <w:rPr>
          <w:rStyle w:val="Strong"/>
          <w:rFonts w:ascii="Times New Roman" w:hAnsi="Times New Roman"/>
          <w:b w:val="0"/>
          <w:color w:val="000000" w:themeColor="text1"/>
          <w:szCs w:val="28"/>
        </w:rPr>
        <w:t xml:space="preserve"> </w:t>
      </w:r>
      <w:r w:rsidRPr="00C95BF2">
        <w:rPr>
          <w:rStyle w:val="Strong"/>
          <w:rFonts w:ascii="Times New Roman" w:hAnsi="Times New Roman"/>
          <w:b w:val="0"/>
          <w:color w:val="000000" w:themeColor="text1"/>
          <w:sz w:val="28"/>
          <w:szCs w:val="28"/>
        </w:rPr>
        <w:t>chủ trì họp tổ</w:t>
      </w:r>
      <w:r w:rsidRPr="00C95BF2">
        <w:rPr>
          <w:rFonts w:ascii="Times New Roman" w:hAnsi="Times New Roman"/>
          <w:color w:val="000000" w:themeColor="text1"/>
          <w:sz w:val="28"/>
          <w:szCs w:val="28"/>
          <w:lang w:val="vi-VN"/>
        </w:rPr>
        <w:t xml:space="preserve"> </w:t>
      </w:r>
      <w:r w:rsidRPr="00C95BF2">
        <w:rPr>
          <w:rFonts w:ascii="Times New Roman" w:hAnsi="Times New Roman"/>
          <w:color w:val="000000" w:themeColor="text1"/>
          <w:sz w:val="28"/>
          <w:szCs w:val="28"/>
        </w:rPr>
        <w:t xml:space="preserve">tại Tổ số </w:t>
      </w:r>
      <w:r w:rsidR="00C95BF2">
        <w:rPr>
          <w:rFonts w:ascii="Times New Roman" w:hAnsi="Times New Roman"/>
          <w:color w:val="000000" w:themeColor="text1"/>
          <w:sz w:val="28"/>
          <w:szCs w:val="28"/>
        </w:rPr>
        <w:t>9.</w:t>
      </w:r>
      <w:r w:rsidRPr="00C95BF2">
        <w:rPr>
          <w:rFonts w:ascii="Times New Roman" w:hAnsi="Times New Roman"/>
          <w:color w:val="000000" w:themeColor="text1"/>
          <w:sz w:val="28"/>
          <w:szCs w:val="28"/>
        </w:rPr>
        <w:t xml:space="preserve"> </w:t>
      </w:r>
    </w:p>
    <w:p w:rsidR="00052AA0" w:rsidRPr="00C95BF2" w:rsidRDefault="00052AA0" w:rsidP="00052AA0">
      <w:pPr>
        <w:spacing w:before="120"/>
        <w:ind w:firstLine="567"/>
        <w:jc w:val="both"/>
        <w:rPr>
          <w:rFonts w:ascii="Times New Roman" w:hAnsi="Times New Roman"/>
          <w:bCs/>
          <w:color w:val="000000" w:themeColor="text1"/>
          <w:sz w:val="28"/>
          <w:szCs w:val="28"/>
        </w:rPr>
      </w:pPr>
      <w:r w:rsidRPr="00C95BF2">
        <w:rPr>
          <w:rStyle w:val="Strong"/>
          <w:rFonts w:ascii="Times New Roman" w:hAnsi="Times New Roman"/>
          <w:i/>
          <w:color w:val="000000" w:themeColor="text1"/>
          <w:sz w:val="28"/>
          <w:szCs w:val="28"/>
        </w:rPr>
        <w:t>Thành phần</w:t>
      </w:r>
      <w:r w:rsidRPr="00C95BF2">
        <w:rPr>
          <w:rStyle w:val="Strong"/>
          <w:rFonts w:ascii="Times New Roman" w:hAnsi="Times New Roman"/>
          <w:b w:val="0"/>
          <w:i/>
          <w:color w:val="000000" w:themeColor="text1"/>
          <w:sz w:val="28"/>
          <w:szCs w:val="28"/>
        </w:rPr>
        <w:t>:</w:t>
      </w:r>
      <w:r w:rsidRPr="00C95BF2">
        <w:rPr>
          <w:rStyle w:val="Strong"/>
          <w:rFonts w:ascii="Times New Roman" w:hAnsi="Times New Roman"/>
          <w:b w:val="0"/>
          <w:color w:val="000000" w:themeColor="text1"/>
          <w:sz w:val="28"/>
          <w:szCs w:val="28"/>
        </w:rPr>
        <w:t xml:space="preserve"> các đại biểu Quốc hội Vũ Ngọc Long, Huỳnh Thành Chung; lãnh đạo: Văn phòng Đoàn ĐBQH &amp;HĐND tỉnh, Phòng Công tác Quốc hội cùng dự.</w:t>
      </w:r>
    </w:p>
    <w:p w:rsidR="00052AA0" w:rsidRPr="00C95BF2" w:rsidRDefault="00052AA0" w:rsidP="00052AA0">
      <w:pPr>
        <w:ind w:firstLine="567"/>
        <w:jc w:val="both"/>
        <w:rPr>
          <w:rFonts w:ascii="Times New Roman" w:hAnsi="Times New Roman"/>
          <w:color w:val="000000" w:themeColor="text1"/>
          <w:sz w:val="28"/>
          <w:szCs w:val="28"/>
        </w:rPr>
      </w:pPr>
      <w:r w:rsidRPr="00C95BF2">
        <w:rPr>
          <w:rFonts w:ascii="Times New Roman" w:hAnsi="Times New Roman"/>
          <w:b/>
          <w:i/>
          <w:color w:val="000000" w:themeColor="text1"/>
          <w:sz w:val="28"/>
          <w:szCs w:val="28"/>
        </w:rPr>
        <w:t>Địa điểm</w:t>
      </w:r>
      <w:r w:rsidRPr="00C95BF2">
        <w:rPr>
          <w:rFonts w:ascii="Times New Roman" w:hAnsi="Times New Roman"/>
          <w:color w:val="000000" w:themeColor="text1"/>
          <w:sz w:val="28"/>
          <w:szCs w:val="28"/>
        </w:rPr>
        <w:t>: tại Phòng họp B - Văn phòng Đoàn ĐBQH và HĐND tỉnh.</w:t>
      </w:r>
    </w:p>
    <w:p w:rsidR="00F553EA" w:rsidRPr="002048E2" w:rsidRDefault="00F553EA" w:rsidP="0044642F">
      <w:pPr>
        <w:spacing w:before="240"/>
        <w:jc w:val="both"/>
        <w:rPr>
          <w:rFonts w:ascii="Times New Roman" w:hAnsi="Times New Roman"/>
          <w:b/>
          <w:sz w:val="28"/>
          <w:szCs w:val="28"/>
          <w:u w:val="single"/>
        </w:rPr>
      </w:pPr>
      <w:r w:rsidRPr="002048E2">
        <w:rPr>
          <w:rFonts w:ascii="Times New Roman" w:hAnsi="Times New Roman"/>
          <w:b/>
          <w:sz w:val="28"/>
          <w:szCs w:val="28"/>
          <w:u w:val="single"/>
        </w:rPr>
        <w:t>THỨ SÁU (ngày 07/01)</w:t>
      </w:r>
    </w:p>
    <w:p w:rsidR="008172BD" w:rsidRPr="002048E2" w:rsidRDefault="008172BD" w:rsidP="008172BD">
      <w:pPr>
        <w:spacing w:before="120"/>
        <w:ind w:firstLine="567"/>
        <w:jc w:val="both"/>
        <w:rPr>
          <w:rFonts w:ascii="Times New Roman" w:hAnsi="Times New Roman"/>
          <w:b/>
          <w:sz w:val="28"/>
          <w:szCs w:val="28"/>
        </w:rPr>
      </w:pPr>
      <w:r w:rsidRPr="002048E2">
        <w:rPr>
          <w:rFonts w:ascii="Times New Roman" w:hAnsi="Times New Roman"/>
          <w:b/>
          <w:sz w:val="28"/>
          <w:szCs w:val="28"/>
          <w:u w:val="single"/>
        </w:rPr>
        <w:t>SÁNG</w:t>
      </w:r>
      <w:r w:rsidRPr="002048E2">
        <w:rPr>
          <w:rFonts w:ascii="Times New Roman" w:hAnsi="Times New Roman"/>
          <w:b/>
          <w:sz w:val="28"/>
          <w:szCs w:val="28"/>
        </w:rPr>
        <w:t>:</w:t>
      </w:r>
    </w:p>
    <w:p w:rsidR="00206694" w:rsidRPr="00C95BF2" w:rsidRDefault="00206694" w:rsidP="00206694">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color w:val="000000" w:themeColor="text1"/>
          <w:sz w:val="28"/>
          <w:szCs w:val="28"/>
        </w:rPr>
        <w:t xml:space="preserve">08 giờ 00: Các vị Đại biểu Quốc hội tỉnh tham dự Kỳ họp bất thường </w:t>
      </w:r>
      <w:r w:rsidRPr="00C95BF2">
        <w:rPr>
          <w:rFonts w:ascii="Times New Roman" w:hAnsi="Times New Roman"/>
          <w:color w:val="000000" w:themeColor="text1"/>
          <w:sz w:val="28"/>
          <w:szCs w:val="28"/>
          <w:shd w:val="clear" w:color="auto" w:fill="FFFFFF"/>
        </w:rPr>
        <w:t>lần thứ nhất, Quốc hội khóa XV</w:t>
      </w:r>
      <w:r w:rsidR="00FC2937" w:rsidRPr="00C95BF2">
        <w:rPr>
          <w:rFonts w:ascii="Times New Roman" w:hAnsi="Times New Roman"/>
          <w:color w:val="000000" w:themeColor="text1"/>
          <w:sz w:val="28"/>
          <w:szCs w:val="28"/>
          <w:shd w:val="clear" w:color="auto" w:fill="FFFFFF"/>
        </w:rPr>
        <w:t>.</w:t>
      </w:r>
      <w:r w:rsidRPr="00C95BF2">
        <w:rPr>
          <w:rFonts w:ascii="Times New Roman" w:hAnsi="Times New Roman"/>
          <w:color w:val="000000" w:themeColor="text1"/>
          <w:sz w:val="28"/>
          <w:szCs w:val="28"/>
          <w:shd w:val="clear" w:color="auto" w:fill="FFFFFF"/>
        </w:rPr>
        <w:t xml:space="preserve"> (</w:t>
      </w:r>
      <w:r w:rsidRPr="00C95BF2">
        <w:rPr>
          <w:rFonts w:ascii="Times New Roman" w:hAnsi="Times New Roman"/>
          <w:i/>
          <w:color w:val="000000" w:themeColor="text1"/>
          <w:sz w:val="28"/>
          <w:szCs w:val="28"/>
          <w:shd w:val="clear" w:color="auto" w:fill="FFFFFF"/>
        </w:rPr>
        <w:t>Giao Văn phòng Đoàn</w:t>
      </w:r>
      <w:r w:rsidRPr="00C95BF2">
        <w:rPr>
          <w:rFonts w:ascii="Times New Roman" w:hAnsi="Times New Roman"/>
          <w:color w:val="000000" w:themeColor="text1"/>
          <w:sz w:val="28"/>
          <w:szCs w:val="28"/>
          <w:shd w:val="clear" w:color="auto" w:fill="FFFFFF"/>
        </w:rPr>
        <w:t xml:space="preserve"> </w:t>
      </w:r>
      <w:r w:rsidRPr="00C95BF2">
        <w:rPr>
          <w:rStyle w:val="Strong"/>
          <w:rFonts w:ascii="Times New Roman" w:hAnsi="Times New Roman"/>
          <w:b w:val="0"/>
          <w:i/>
          <w:color w:val="000000" w:themeColor="text1"/>
          <w:sz w:val="28"/>
          <w:szCs w:val="28"/>
          <w:bdr w:val="none" w:sz="0" w:space="0" w:color="auto" w:frame="1"/>
          <w:shd w:val="clear" w:color="auto" w:fill="FFFFFF"/>
        </w:rPr>
        <w:t>Văn phòng Đoàn ĐBQH và HĐND tỉnh tham mưu chuẩn bị nội dung và các công việc phục vụ Kỳ họp</w:t>
      </w:r>
      <w:r w:rsidRPr="00C95BF2">
        <w:rPr>
          <w:rFonts w:ascii="Times New Roman" w:hAnsi="Times New Roman"/>
          <w:color w:val="000000" w:themeColor="text1"/>
          <w:sz w:val="28"/>
          <w:szCs w:val="28"/>
          <w:shd w:val="clear" w:color="auto" w:fill="FFFFFF"/>
        </w:rPr>
        <w:t>)</w:t>
      </w:r>
    </w:p>
    <w:p w:rsidR="00FC2937" w:rsidRPr="00C95BF2" w:rsidRDefault="00FC2937" w:rsidP="00FC2937">
      <w:pPr>
        <w:spacing w:before="120"/>
        <w:ind w:firstLine="567"/>
        <w:jc w:val="both"/>
        <w:rPr>
          <w:rStyle w:val="Strong"/>
          <w:rFonts w:ascii="Times New Roman" w:hAnsi="Times New Roman"/>
          <w:b w:val="0"/>
          <w:bCs w:val="0"/>
          <w:color w:val="000000" w:themeColor="text1"/>
          <w:sz w:val="28"/>
          <w:szCs w:val="28"/>
          <w:shd w:val="clear" w:color="auto" w:fill="FFFFFF"/>
        </w:rPr>
      </w:pPr>
      <w:r w:rsidRPr="00C95BF2">
        <w:rPr>
          <w:rFonts w:ascii="Times New Roman" w:hAnsi="Times New Roman"/>
          <w:b/>
          <w:color w:val="000000" w:themeColor="text1"/>
          <w:sz w:val="28"/>
          <w:szCs w:val="28"/>
          <w:shd w:val="clear" w:color="auto" w:fill="FFFFFF"/>
        </w:rPr>
        <w:t>Nội dung:</w:t>
      </w:r>
      <w:r w:rsidRPr="00C95BF2">
        <w:rPr>
          <w:rFonts w:ascii="Times New Roman" w:hAnsi="Times New Roman"/>
          <w:color w:val="000000" w:themeColor="text1"/>
          <w:sz w:val="28"/>
          <w:szCs w:val="28"/>
          <w:shd w:val="clear" w:color="auto" w:fill="FFFFFF"/>
        </w:rPr>
        <w:t xml:space="preserve"> </w:t>
      </w:r>
      <w:r w:rsidRPr="00C95BF2">
        <w:rPr>
          <w:rStyle w:val="Strong"/>
          <w:rFonts w:ascii="Times New Roman" w:hAnsi="Times New Roman"/>
          <w:b w:val="0"/>
          <w:color w:val="000000" w:themeColor="text1"/>
          <w:sz w:val="28"/>
          <w:szCs w:val="28"/>
        </w:rPr>
        <w:t>Thảo luận trực tuyến về dự thảo Nghị quyết về chính sách tài khóa, tiền tệ hỗ trợ triển khai Chương trình phục hồi và phát triển kinh tế - xã hội</w:t>
      </w:r>
      <w:r w:rsidRPr="00C95BF2">
        <w:rPr>
          <w:rFonts w:ascii="Times New Roman" w:hAnsi="Times New Roman"/>
          <w:color w:val="000000" w:themeColor="text1"/>
          <w:sz w:val="28"/>
          <w:szCs w:val="28"/>
        </w:rPr>
        <w:t xml:space="preserve"> của</w:t>
      </w:r>
      <w:r w:rsidRPr="00C95BF2">
        <w:rPr>
          <w:rFonts w:ascii="Times New Roman" w:hAnsi="Times New Roman"/>
          <w:color w:val="000000" w:themeColor="text1"/>
          <w:sz w:val="28"/>
          <w:szCs w:val="28"/>
          <w:shd w:val="clear" w:color="auto" w:fill="FFFFFF"/>
        </w:rPr>
        <w:t xml:space="preserve"> kỳ họp bất thường lần thứ nhất, Quốc hội khóa XV</w:t>
      </w:r>
      <w:r w:rsidRPr="00C95BF2">
        <w:rPr>
          <w:rFonts w:ascii="Times New Roman" w:hAnsi="Times New Roman"/>
          <w:color w:val="000000" w:themeColor="text1"/>
          <w:sz w:val="28"/>
          <w:szCs w:val="28"/>
          <w:lang w:val="vi-VN"/>
        </w:rPr>
        <w:t>.</w:t>
      </w:r>
    </w:p>
    <w:p w:rsidR="00206694" w:rsidRPr="00C95BF2" w:rsidRDefault="00206694" w:rsidP="00FC2937">
      <w:pPr>
        <w:spacing w:before="120"/>
        <w:ind w:firstLine="567"/>
        <w:jc w:val="both"/>
        <w:rPr>
          <w:rFonts w:ascii="Times New Roman" w:hAnsi="Times New Roman"/>
          <w:color w:val="000000" w:themeColor="text1"/>
          <w:sz w:val="28"/>
          <w:szCs w:val="28"/>
        </w:rPr>
      </w:pPr>
      <w:r w:rsidRPr="00C95BF2">
        <w:rPr>
          <w:rFonts w:ascii="Times New Roman" w:hAnsi="Times New Roman"/>
          <w:color w:val="000000" w:themeColor="text1"/>
          <w:sz w:val="28"/>
          <w:szCs w:val="28"/>
        </w:rPr>
        <w:t xml:space="preserve">Thành phần, địa điểm: </w:t>
      </w:r>
    </w:p>
    <w:p w:rsidR="00206694" w:rsidRPr="00C95BF2" w:rsidRDefault="00206694" w:rsidP="00206694">
      <w:pPr>
        <w:spacing w:before="120"/>
        <w:ind w:firstLine="567"/>
        <w:jc w:val="both"/>
        <w:rPr>
          <w:rStyle w:val="Strong"/>
          <w:rFonts w:ascii="Times New Roman" w:hAnsi="Times New Roman"/>
          <w:b w:val="0"/>
          <w:color w:val="000000" w:themeColor="text1"/>
          <w:sz w:val="28"/>
          <w:szCs w:val="28"/>
          <w:bdr w:val="none" w:sz="0" w:space="0" w:color="auto" w:frame="1"/>
          <w:shd w:val="clear" w:color="auto" w:fill="FFFFFF"/>
        </w:rPr>
      </w:pPr>
      <w:r w:rsidRPr="00C95BF2">
        <w:rPr>
          <w:rFonts w:ascii="Times New Roman" w:hAnsi="Times New Roman"/>
          <w:i/>
          <w:color w:val="000000" w:themeColor="text1"/>
          <w:sz w:val="28"/>
          <w:szCs w:val="28"/>
        </w:rPr>
        <w:t>+Tại điểm cầu Tòa nhà Quốc hội</w:t>
      </w:r>
      <w:r w:rsidRPr="00C95BF2">
        <w:rPr>
          <w:rFonts w:ascii="Times New Roman" w:hAnsi="Times New Roman"/>
          <w:color w:val="000000" w:themeColor="text1"/>
          <w:sz w:val="28"/>
          <w:szCs w:val="28"/>
        </w:rPr>
        <w:t>:</w:t>
      </w:r>
      <w:r w:rsidRPr="00C95BF2">
        <w:rPr>
          <w:rStyle w:val="Strong"/>
          <w:rFonts w:ascii="Times New Roman" w:hAnsi="Times New Roman"/>
          <w:b w:val="0"/>
          <w:color w:val="000000" w:themeColor="text1"/>
          <w:sz w:val="28"/>
          <w:szCs w:val="28"/>
          <w:bdr w:val="none" w:sz="0" w:space="0" w:color="auto" w:frame="1"/>
          <w:shd w:val="clear" w:color="auto" w:fill="FFFFFF"/>
        </w:rPr>
        <w:t xml:space="preserve"> các đại biểu Phan Viết Lượng - Phó Chủ nhiệm </w:t>
      </w:r>
      <w:r w:rsidRPr="00C95BF2">
        <w:rPr>
          <w:rFonts w:ascii="Times New Roman" w:hAnsi="Times New Roman"/>
          <w:color w:val="000000" w:themeColor="text1"/>
          <w:sz w:val="28"/>
          <w:szCs w:val="28"/>
        </w:rPr>
        <w:t xml:space="preserve">Ủy ban Văn hóa - Giáo dục của Quốc hội, </w:t>
      </w:r>
      <w:r w:rsidRPr="00C95BF2">
        <w:rPr>
          <w:rStyle w:val="Strong"/>
          <w:rFonts w:ascii="Times New Roman" w:hAnsi="Times New Roman"/>
          <w:b w:val="0"/>
          <w:color w:val="000000" w:themeColor="text1"/>
          <w:sz w:val="28"/>
          <w:szCs w:val="28"/>
          <w:bdr w:val="none" w:sz="0" w:space="0" w:color="auto" w:frame="1"/>
          <w:shd w:val="clear" w:color="auto" w:fill="FFFFFF"/>
        </w:rPr>
        <w:t>Nguyễn Tuấn Anh - Phó trưởng Ban Công tác đại biểu.</w:t>
      </w:r>
    </w:p>
    <w:p w:rsidR="00206694" w:rsidRPr="00C95BF2" w:rsidRDefault="00206694" w:rsidP="00206694">
      <w:pPr>
        <w:spacing w:before="120"/>
        <w:ind w:firstLine="567"/>
        <w:jc w:val="both"/>
        <w:rPr>
          <w:rStyle w:val="Strong"/>
          <w:rFonts w:ascii="Times New Roman" w:hAnsi="Times New Roman"/>
          <w:b w:val="0"/>
          <w:color w:val="000000" w:themeColor="text1"/>
          <w:sz w:val="28"/>
          <w:szCs w:val="28"/>
        </w:rPr>
      </w:pPr>
      <w:r w:rsidRPr="00C95BF2">
        <w:rPr>
          <w:rStyle w:val="Strong"/>
          <w:rFonts w:ascii="Times New Roman" w:hAnsi="Times New Roman"/>
          <w:b w:val="0"/>
          <w:i/>
          <w:color w:val="000000" w:themeColor="text1"/>
          <w:sz w:val="28"/>
          <w:szCs w:val="28"/>
          <w:bdr w:val="none" w:sz="0" w:space="0" w:color="auto" w:frame="1"/>
          <w:shd w:val="clear" w:color="auto" w:fill="FFFFFF"/>
        </w:rPr>
        <w:t>+ Tại điểm cầu Phòng họp B - Văn phòng Đoàn ĐBQH và HĐND tỉnh</w:t>
      </w:r>
      <w:r w:rsidRPr="00C95BF2">
        <w:rPr>
          <w:rStyle w:val="Strong"/>
          <w:rFonts w:ascii="Times New Roman" w:hAnsi="Times New Roman"/>
          <w:b w:val="0"/>
          <w:color w:val="000000" w:themeColor="text1"/>
          <w:sz w:val="28"/>
          <w:szCs w:val="28"/>
          <w:bdr w:val="none" w:sz="0" w:space="0" w:color="auto" w:frame="1"/>
          <w:shd w:val="clear" w:color="auto" w:fill="FFFFFF"/>
        </w:rPr>
        <w:t xml:space="preserve">: </w:t>
      </w:r>
      <w:r w:rsidRPr="00C95BF2">
        <w:rPr>
          <w:rStyle w:val="Strong"/>
          <w:rFonts w:ascii="Times New Roman" w:hAnsi="Times New Roman"/>
          <w:b w:val="0"/>
          <w:color w:val="000000" w:themeColor="text1"/>
          <w:sz w:val="28"/>
          <w:szCs w:val="28"/>
        </w:rPr>
        <w:t xml:space="preserve">Đại biểu Điểu Huỳnh Sang </w:t>
      </w:r>
      <w:r w:rsidR="00C95BF2">
        <w:rPr>
          <w:rStyle w:val="Strong"/>
          <w:rFonts w:ascii="Times New Roman" w:hAnsi="Times New Roman"/>
          <w:b w:val="0"/>
          <w:color w:val="000000" w:themeColor="text1"/>
          <w:sz w:val="28"/>
          <w:szCs w:val="28"/>
        </w:rPr>
        <w:t>-</w:t>
      </w:r>
      <w:r w:rsidRPr="00C95BF2">
        <w:rPr>
          <w:rStyle w:val="Strong"/>
          <w:rFonts w:ascii="Times New Roman" w:hAnsi="Times New Roman"/>
          <w:b w:val="0"/>
          <w:color w:val="000000" w:themeColor="text1"/>
          <w:sz w:val="28"/>
          <w:szCs w:val="28"/>
        </w:rPr>
        <w:t xml:space="preserve"> TUV, Phó Trưởng Đoàn chuyên trách phụ trách Đoàn ĐBQH tỉnh, các đại biểu Quốc hội: Vũ Ngọc Long, Huỳnh Thành Chung.</w:t>
      </w:r>
    </w:p>
    <w:p w:rsidR="00206694" w:rsidRPr="00C95BF2" w:rsidRDefault="00206694" w:rsidP="00206694">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b/>
          <w:i/>
          <w:color w:val="000000" w:themeColor="text1"/>
          <w:sz w:val="28"/>
          <w:szCs w:val="28"/>
          <w:shd w:val="clear" w:color="auto" w:fill="FFFFFF"/>
        </w:rPr>
        <w:t xml:space="preserve">Thành phần: </w:t>
      </w:r>
      <w:r w:rsidRPr="00C95BF2">
        <w:rPr>
          <w:rFonts w:ascii="Times New Roman" w:hAnsi="Times New Roman"/>
          <w:color w:val="000000" w:themeColor="text1"/>
          <w:sz w:val="28"/>
          <w:szCs w:val="28"/>
          <w:shd w:val="clear" w:color="auto" w:fill="FFFFFF"/>
        </w:rPr>
        <w:t>Đại diện lãnh đạo: Thường trực HĐND tỉnh, Ban Thường trực UBMTTQVN tỉnh, Sở Tài chính, Sở Kế hoạch - Đầu tư, Sở Giao thông - Vận tại, Ngân hàng Nhà nước chi nhánh tỉnh Bình Phước</w:t>
      </w:r>
      <w:r w:rsidR="00BE15B3" w:rsidRPr="00C95BF2">
        <w:rPr>
          <w:rFonts w:ascii="Times New Roman" w:hAnsi="Times New Roman"/>
          <w:color w:val="000000" w:themeColor="text1"/>
          <w:sz w:val="28"/>
          <w:szCs w:val="28"/>
          <w:shd w:val="clear" w:color="auto" w:fill="FFFFFF"/>
        </w:rPr>
        <w:t>,</w:t>
      </w:r>
      <w:r w:rsidR="00BE15B3" w:rsidRPr="00C95BF2">
        <w:rPr>
          <w:rFonts w:ascii="Times New Roman" w:hAnsi="Times New Roman"/>
          <w:color w:val="000000" w:themeColor="text1"/>
          <w:szCs w:val="28"/>
        </w:rPr>
        <w:t xml:space="preserve"> </w:t>
      </w:r>
      <w:r w:rsidR="00BE15B3" w:rsidRPr="00C95BF2">
        <w:rPr>
          <w:rFonts w:ascii="Times New Roman" w:hAnsi="Times New Roman"/>
          <w:color w:val="000000" w:themeColor="text1"/>
          <w:sz w:val="28"/>
          <w:szCs w:val="28"/>
        </w:rPr>
        <w:t>Ban Kinh tế - Ngân sách HĐND tỉnh</w:t>
      </w:r>
      <w:r w:rsidRPr="00C95BF2">
        <w:rPr>
          <w:rFonts w:ascii="Times New Roman" w:hAnsi="Times New Roman"/>
          <w:color w:val="000000" w:themeColor="text1"/>
          <w:sz w:val="28"/>
          <w:szCs w:val="28"/>
          <w:shd w:val="clear" w:color="auto" w:fill="FFFFFF"/>
        </w:rPr>
        <w:t>; Lãnh đạo: Văn phòng Đoàn ĐBQH &amp;HĐND tỉnh, Phòng Công tác Quốc hội, Phòng Dân nguyện thông tin.</w:t>
      </w:r>
    </w:p>
    <w:p w:rsidR="001127A5" w:rsidRPr="002048E2" w:rsidRDefault="001127A5" w:rsidP="001127A5">
      <w:pPr>
        <w:spacing w:before="120"/>
        <w:ind w:firstLine="567"/>
        <w:jc w:val="both"/>
        <w:rPr>
          <w:rFonts w:ascii="Times New Roman" w:hAnsi="Times New Roman"/>
          <w:b/>
          <w:sz w:val="28"/>
          <w:szCs w:val="28"/>
        </w:rPr>
      </w:pPr>
      <w:r w:rsidRPr="002048E2">
        <w:rPr>
          <w:rFonts w:ascii="Times New Roman" w:hAnsi="Times New Roman"/>
          <w:b/>
          <w:sz w:val="28"/>
          <w:szCs w:val="28"/>
          <w:u w:val="single"/>
        </w:rPr>
        <w:t>CHIỀU</w:t>
      </w:r>
      <w:r w:rsidRPr="002048E2">
        <w:rPr>
          <w:rFonts w:ascii="Times New Roman" w:hAnsi="Times New Roman"/>
          <w:b/>
          <w:sz w:val="28"/>
          <w:szCs w:val="28"/>
        </w:rPr>
        <w:t>:</w:t>
      </w:r>
    </w:p>
    <w:p w:rsidR="001127A5" w:rsidRPr="00C95BF2" w:rsidRDefault="0058045D" w:rsidP="0058045D">
      <w:pPr>
        <w:spacing w:before="120"/>
        <w:ind w:firstLine="567"/>
        <w:jc w:val="both"/>
        <w:rPr>
          <w:color w:val="000000" w:themeColor="text1"/>
          <w:shd w:val="clear" w:color="auto" w:fill="FFFFFF"/>
        </w:rPr>
      </w:pPr>
      <w:r w:rsidRPr="00C95BF2">
        <w:rPr>
          <w:rFonts w:ascii="Times New Roman" w:hAnsi="Times New Roman"/>
          <w:b/>
          <w:i/>
          <w:color w:val="000000" w:themeColor="text1"/>
          <w:sz w:val="28"/>
          <w:szCs w:val="28"/>
        </w:rPr>
        <w:t>-</w:t>
      </w:r>
      <w:r w:rsidR="001127A5" w:rsidRPr="00C95BF2">
        <w:rPr>
          <w:rFonts w:ascii="Times New Roman" w:hAnsi="Times New Roman"/>
          <w:b/>
          <w:i/>
          <w:color w:val="000000" w:themeColor="text1"/>
          <w:sz w:val="28"/>
          <w:szCs w:val="28"/>
        </w:rPr>
        <w:t>14 giờ 00</w:t>
      </w:r>
      <w:r w:rsidR="001127A5" w:rsidRPr="00C95BF2">
        <w:rPr>
          <w:rFonts w:ascii="Times New Roman" w:hAnsi="Times New Roman"/>
          <w:color w:val="000000" w:themeColor="text1"/>
          <w:sz w:val="28"/>
          <w:szCs w:val="28"/>
        </w:rPr>
        <w:t xml:space="preserve">: Các vị Đại biểu Quốc hội tỉnh tham dự Kỳ họp bất thường </w:t>
      </w:r>
      <w:r w:rsidR="001127A5" w:rsidRPr="00C95BF2">
        <w:rPr>
          <w:rFonts w:ascii="Times New Roman" w:hAnsi="Times New Roman"/>
          <w:color w:val="000000" w:themeColor="text1"/>
          <w:sz w:val="28"/>
          <w:szCs w:val="28"/>
          <w:shd w:val="clear" w:color="auto" w:fill="FFFFFF"/>
        </w:rPr>
        <w:t>lần thứ nhất, Quốc hội khóa XV. (</w:t>
      </w:r>
      <w:r w:rsidR="001127A5" w:rsidRPr="00C95BF2">
        <w:rPr>
          <w:rFonts w:ascii="Times New Roman" w:hAnsi="Times New Roman"/>
          <w:i/>
          <w:color w:val="000000" w:themeColor="text1"/>
          <w:sz w:val="28"/>
          <w:szCs w:val="28"/>
          <w:shd w:val="clear" w:color="auto" w:fill="FFFFFF"/>
        </w:rPr>
        <w:t>Giao Văn phòng Đoàn</w:t>
      </w:r>
      <w:r w:rsidR="001127A5" w:rsidRPr="00C95BF2">
        <w:rPr>
          <w:color w:val="000000" w:themeColor="text1"/>
          <w:shd w:val="clear" w:color="auto" w:fill="FFFFFF"/>
        </w:rPr>
        <w:t xml:space="preserve"> </w:t>
      </w:r>
      <w:r w:rsidR="001127A5" w:rsidRPr="00C95BF2">
        <w:rPr>
          <w:rStyle w:val="Strong"/>
          <w:rFonts w:ascii="Times New Roman" w:hAnsi="Times New Roman"/>
          <w:b w:val="0"/>
          <w:i/>
          <w:color w:val="000000" w:themeColor="text1"/>
          <w:sz w:val="28"/>
          <w:szCs w:val="28"/>
          <w:bdr w:val="none" w:sz="0" w:space="0" w:color="auto" w:frame="1"/>
          <w:shd w:val="clear" w:color="auto" w:fill="FFFFFF"/>
        </w:rPr>
        <w:t>Văn phòng Đoàn ĐBQH và HĐND tỉnh tham mưu chuẩn bị nội dung và các công việc phục vụ Kỳ họp</w:t>
      </w:r>
      <w:r w:rsidR="001127A5" w:rsidRPr="00C95BF2">
        <w:rPr>
          <w:color w:val="000000" w:themeColor="text1"/>
          <w:shd w:val="clear" w:color="auto" w:fill="FFFFFF"/>
        </w:rPr>
        <w:t>)</w:t>
      </w:r>
    </w:p>
    <w:p w:rsidR="001127A5" w:rsidRPr="00C95BF2" w:rsidRDefault="001127A5" w:rsidP="001127A5">
      <w:pPr>
        <w:spacing w:before="120"/>
        <w:ind w:firstLine="567"/>
        <w:jc w:val="both"/>
        <w:rPr>
          <w:rStyle w:val="Strong"/>
          <w:rFonts w:ascii="Times New Roman" w:hAnsi="Times New Roman"/>
          <w:b w:val="0"/>
          <w:bCs w:val="0"/>
          <w:color w:val="000000" w:themeColor="text1"/>
          <w:sz w:val="28"/>
          <w:szCs w:val="28"/>
          <w:shd w:val="clear" w:color="auto" w:fill="FFFFFF"/>
        </w:rPr>
      </w:pPr>
      <w:r w:rsidRPr="00C95BF2">
        <w:rPr>
          <w:rFonts w:ascii="Times New Roman" w:hAnsi="Times New Roman"/>
          <w:b/>
          <w:color w:val="000000" w:themeColor="text1"/>
          <w:sz w:val="28"/>
          <w:szCs w:val="28"/>
          <w:shd w:val="clear" w:color="auto" w:fill="FFFFFF"/>
        </w:rPr>
        <w:t>Nội dung:</w:t>
      </w:r>
      <w:r w:rsidRPr="00C95BF2">
        <w:rPr>
          <w:rFonts w:ascii="Times New Roman" w:hAnsi="Times New Roman"/>
          <w:color w:val="000000" w:themeColor="text1"/>
          <w:sz w:val="28"/>
          <w:szCs w:val="28"/>
          <w:shd w:val="clear" w:color="auto" w:fill="FFFFFF"/>
        </w:rPr>
        <w:t xml:space="preserve"> </w:t>
      </w:r>
      <w:r w:rsidR="00E21F5A" w:rsidRPr="00C95BF2">
        <w:rPr>
          <w:rFonts w:ascii="Times New Roman" w:hAnsi="Times New Roman"/>
          <w:color w:val="000000" w:themeColor="text1"/>
          <w:sz w:val="28"/>
          <w:szCs w:val="28"/>
          <w:shd w:val="clear" w:color="auto" w:fill="FFFFFF"/>
        </w:rPr>
        <w:t xml:space="preserve">Quốc hội </w:t>
      </w:r>
      <w:r w:rsidR="00E21F5A" w:rsidRPr="00C95BF2">
        <w:rPr>
          <w:rStyle w:val="Strong"/>
          <w:rFonts w:ascii="Times New Roman" w:hAnsi="Times New Roman"/>
          <w:b w:val="0"/>
          <w:color w:val="000000" w:themeColor="text1"/>
          <w:sz w:val="28"/>
          <w:szCs w:val="28"/>
        </w:rPr>
        <w:t>t</w:t>
      </w:r>
      <w:r w:rsidRPr="00C95BF2">
        <w:rPr>
          <w:rStyle w:val="Strong"/>
          <w:rFonts w:ascii="Times New Roman" w:hAnsi="Times New Roman"/>
          <w:b w:val="0"/>
          <w:color w:val="000000" w:themeColor="text1"/>
          <w:sz w:val="28"/>
          <w:szCs w:val="28"/>
        </w:rPr>
        <w:t>iếp tục thảo luận trực tuyến về dự thảo Nghị quyết về chính sách tài khóa, tiền tệ hỗ trợ triển khai Chương trình phục hồi và phát triển kinh tế - xã hội</w:t>
      </w:r>
      <w:r w:rsidRPr="00C95BF2">
        <w:rPr>
          <w:rFonts w:ascii="Times New Roman" w:hAnsi="Times New Roman"/>
          <w:color w:val="000000" w:themeColor="text1"/>
          <w:sz w:val="28"/>
          <w:szCs w:val="28"/>
        </w:rPr>
        <w:t xml:space="preserve"> của</w:t>
      </w:r>
      <w:r w:rsidRPr="00C95BF2">
        <w:rPr>
          <w:rFonts w:ascii="Times New Roman" w:hAnsi="Times New Roman"/>
          <w:color w:val="000000" w:themeColor="text1"/>
          <w:sz w:val="28"/>
          <w:szCs w:val="28"/>
          <w:shd w:val="clear" w:color="auto" w:fill="FFFFFF"/>
        </w:rPr>
        <w:t xml:space="preserve"> kỳ họp bất thường lần thứ nhất, Quốc hội khóa XV</w:t>
      </w:r>
      <w:r w:rsidRPr="00C95BF2">
        <w:rPr>
          <w:rFonts w:ascii="Times New Roman" w:hAnsi="Times New Roman"/>
          <w:color w:val="000000" w:themeColor="text1"/>
          <w:sz w:val="28"/>
          <w:szCs w:val="28"/>
          <w:lang w:val="vi-VN"/>
        </w:rPr>
        <w:t>.</w:t>
      </w:r>
    </w:p>
    <w:p w:rsidR="001127A5" w:rsidRPr="00C95BF2" w:rsidRDefault="001127A5" w:rsidP="001127A5">
      <w:pPr>
        <w:spacing w:before="120"/>
        <w:ind w:firstLine="567"/>
        <w:jc w:val="both"/>
        <w:rPr>
          <w:rFonts w:ascii="Times New Roman" w:hAnsi="Times New Roman"/>
          <w:color w:val="000000" w:themeColor="text1"/>
          <w:sz w:val="28"/>
          <w:szCs w:val="28"/>
        </w:rPr>
      </w:pPr>
      <w:r w:rsidRPr="00C95BF2">
        <w:rPr>
          <w:rFonts w:ascii="Times New Roman" w:hAnsi="Times New Roman"/>
          <w:color w:val="000000" w:themeColor="text1"/>
          <w:sz w:val="28"/>
          <w:szCs w:val="28"/>
        </w:rPr>
        <w:t xml:space="preserve">Thành phần, địa điểm: </w:t>
      </w:r>
    </w:p>
    <w:p w:rsidR="001127A5" w:rsidRPr="00C95BF2" w:rsidRDefault="001127A5" w:rsidP="001127A5">
      <w:pPr>
        <w:spacing w:before="120"/>
        <w:ind w:firstLine="567"/>
        <w:jc w:val="both"/>
        <w:rPr>
          <w:rStyle w:val="Strong"/>
          <w:rFonts w:ascii="Times New Roman" w:hAnsi="Times New Roman"/>
          <w:b w:val="0"/>
          <w:color w:val="000000" w:themeColor="text1"/>
          <w:sz w:val="28"/>
          <w:szCs w:val="28"/>
          <w:bdr w:val="none" w:sz="0" w:space="0" w:color="auto" w:frame="1"/>
          <w:shd w:val="clear" w:color="auto" w:fill="FFFFFF"/>
        </w:rPr>
      </w:pPr>
      <w:r w:rsidRPr="00C95BF2">
        <w:rPr>
          <w:rFonts w:ascii="Times New Roman" w:hAnsi="Times New Roman"/>
          <w:i/>
          <w:color w:val="000000" w:themeColor="text1"/>
          <w:sz w:val="28"/>
          <w:szCs w:val="28"/>
        </w:rPr>
        <w:t>+Tại điểm cầu Tòa nhà Quốc hội</w:t>
      </w:r>
      <w:r w:rsidRPr="00C95BF2">
        <w:rPr>
          <w:rFonts w:ascii="Times New Roman" w:hAnsi="Times New Roman"/>
          <w:color w:val="000000" w:themeColor="text1"/>
          <w:sz w:val="28"/>
          <w:szCs w:val="28"/>
        </w:rPr>
        <w:t>:</w:t>
      </w:r>
      <w:r w:rsidRPr="00C95BF2">
        <w:rPr>
          <w:rStyle w:val="Strong"/>
          <w:rFonts w:ascii="Times New Roman" w:hAnsi="Times New Roman"/>
          <w:b w:val="0"/>
          <w:color w:val="000000" w:themeColor="text1"/>
          <w:sz w:val="28"/>
          <w:szCs w:val="28"/>
          <w:bdr w:val="none" w:sz="0" w:space="0" w:color="auto" w:frame="1"/>
          <w:shd w:val="clear" w:color="auto" w:fill="FFFFFF"/>
        </w:rPr>
        <w:t xml:space="preserve"> các đại biểu Phan Viết Lượng - Phó Chủ nhiệm </w:t>
      </w:r>
      <w:r w:rsidRPr="00C95BF2">
        <w:rPr>
          <w:rFonts w:ascii="Times New Roman" w:hAnsi="Times New Roman"/>
          <w:color w:val="000000" w:themeColor="text1"/>
          <w:sz w:val="28"/>
          <w:szCs w:val="28"/>
        </w:rPr>
        <w:t xml:space="preserve">Ủy ban Văn hóa - Giáo dục của Quốc hội, </w:t>
      </w:r>
      <w:r w:rsidRPr="00C95BF2">
        <w:rPr>
          <w:rStyle w:val="Strong"/>
          <w:rFonts w:ascii="Times New Roman" w:hAnsi="Times New Roman"/>
          <w:b w:val="0"/>
          <w:color w:val="000000" w:themeColor="text1"/>
          <w:sz w:val="28"/>
          <w:szCs w:val="28"/>
          <w:bdr w:val="none" w:sz="0" w:space="0" w:color="auto" w:frame="1"/>
          <w:shd w:val="clear" w:color="auto" w:fill="FFFFFF"/>
        </w:rPr>
        <w:t>Nguyễn Tuấn Anh - Phó trưởng Ban Công tác đại biểu.</w:t>
      </w:r>
    </w:p>
    <w:p w:rsidR="001127A5" w:rsidRPr="00C95BF2" w:rsidRDefault="001127A5" w:rsidP="001127A5">
      <w:pPr>
        <w:spacing w:before="120"/>
        <w:ind w:firstLine="567"/>
        <w:jc w:val="both"/>
        <w:rPr>
          <w:rStyle w:val="Strong"/>
          <w:rFonts w:ascii="Times New Roman" w:hAnsi="Times New Roman"/>
          <w:b w:val="0"/>
          <w:color w:val="000000" w:themeColor="text1"/>
          <w:sz w:val="28"/>
          <w:szCs w:val="28"/>
        </w:rPr>
      </w:pPr>
      <w:r w:rsidRPr="00C95BF2">
        <w:rPr>
          <w:rStyle w:val="Strong"/>
          <w:rFonts w:ascii="Times New Roman" w:hAnsi="Times New Roman"/>
          <w:b w:val="0"/>
          <w:i/>
          <w:color w:val="000000" w:themeColor="text1"/>
          <w:sz w:val="28"/>
          <w:szCs w:val="28"/>
          <w:bdr w:val="none" w:sz="0" w:space="0" w:color="auto" w:frame="1"/>
          <w:shd w:val="clear" w:color="auto" w:fill="FFFFFF"/>
        </w:rPr>
        <w:t>+ Tại điểm cầu Phòng họp B - Văn phòng Đoàn ĐBQH và HĐND tỉnh</w:t>
      </w:r>
      <w:r w:rsidRPr="00C95BF2">
        <w:rPr>
          <w:rStyle w:val="Strong"/>
          <w:rFonts w:ascii="Times New Roman" w:hAnsi="Times New Roman"/>
          <w:b w:val="0"/>
          <w:color w:val="000000" w:themeColor="text1"/>
          <w:sz w:val="28"/>
          <w:szCs w:val="28"/>
          <w:bdr w:val="none" w:sz="0" w:space="0" w:color="auto" w:frame="1"/>
          <w:shd w:val="clear" w:color="auto" w:fill="FFFFFF"/>
        </w:rPr>
        <w:t xml:space="preserve">: </w:t>
      </w:r>
      <w:r w:rsidRPr="00C95BF2">
        <w:rPr>
          <w:rStyle w:val="Strong"/>
          <w:rFonts w:ascii="Times New Roman" w:hAnsi="Times New Roman"/>
          <w:b w:val="0"/>
          <w:color w:val="000000" w:themeColor="text1"/>
          <w:sz w:val="28"/>
          <w:szCs w:val="28"/>
        </w:rPr>
        <w:t xml:space="preserve">Đại biểu Điểu Huỳnh Sang </w:t>
      </w:r>
      <w:r w:rsidR="00C95BF2" w:rsidRPr="00C95BF2">
        <w:rPr>
          <w:rStyle w:val="Strong"/>
          <w:rFonts w:ascii="Times New Roman" w:hAnsi="Times New Roman"/>
          <w:b w:val="0"/>
          <w:color w:val="000000" w:themeColor="text1"/>
          <w:sz w:val="28"/>
          <w:szCs w:val="28"/>
        </w:rPr>
        <w:t>-</w:t>
      </w:r>
      <w:r w:rsidRPr="00C95BF2">
        <w:rPr>
          <w:rStyle w:val="Strong"/>
          <w:rFonts w:ascii="Times New Roman" w:hAnsi="Times New Roman"/>
          <w:b w:val="0"/>
          <w:color w:val="000000" w:themeColor="text1"/>
          <w:sz w:val="28"/>
          <w:szCs w:val="28"/>
        </w:rPr>
        <w:t xml:space="preserve"> TUV, Phó Trưởng Đoàn chuyên trách phụ trách Đoàn ĐBQH tỉnh, các đại biểu Quốc hội: Vũ Ngọc Long, Huỳnh Thành Chung.</w:t>
      </w:r>
    </w:p>
    <w:p w:rsidR="001127A5" w:rsidRPr="00C95BF2" w:rsidRDefault="001127A5" w:rsidP="001127A5">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b/>
          <w:i/>
          <w:color w:val="000000" w:themeColor="text1"/>
          <w:sz w:val="28"/>
          <w:szCs w:val="28"/>
          <w:shd w:val="clear" w:color="auto" w:fill="FFFFFF"/>
        </w:rPr>
        <w:t xml:space="preserve">Thành phần: </w:t>
      </w:r>
      <w:r w:rsidRPr="00C95BF2">
        <w:rPr>
          <w:rFonts w:ascii="Times New Roman" w:hAnsi="Times New Roman"/>
          <w:color w:val="000000" w:themeColor="text1"/>
          <w:sz w:val="28"/>
          <w:szCs w:val="28"/>
          <w:shd w:val="clear" w:color="auto" w:fill="FFFFFF"/>
        </w:rPr>
        <w:t>Đại diện lãnh đạo: Thường trực HĐND tỉnh, Ban Thường trực UBMTTQVN tỉnh, Sở Tài chính, Sở Kế hoạch - Đầu tư, Sở Giao thông - Vận tại, Ngân hàng Nhà nước chi nhánh tỉnh Bình Phước,</w:t>
      </w:r>
      <w:r w:rsidRPr="00C95BF2">
        <w:rPr>
          <w:rFonts w:ascii="Times New Roman" w:hAnsi="Times New Roman"/>
          <w:color w:val="000000" w:themeColor="text1"/>
          <w:szCs w:val="28"/>
        </w:rPr>
        <w:t xml:space="preserve"> </w:t>
      </w:r>
      <w:r w:rsidRPr="00C95BF2">
        <w:rPr>
          <w:rFonts w:ascii="Times New Roman" w:hAnsi="Times New Roman"/>
          <w:color w:val="000000" w:themeColor="text1"/>
          <w:sz w:val="28"/>
          <w:szCs w:val="28"/>
        </w:rPr>
        <w:t xml:space="preserve">Ban Kinh tế - Ngân sách HĐND </w:t>
      </w:r>
      <w:r w:rsidRPr="00C95BF2">
        <w:rPr>
          <w:rFonts w:ascii="Times New Roman" w:hAnsi="Times New Roman"/>
          <w:color w:val="000000" w:themeColor="text1"/>
          <w:sz w:val="28"/>
          <w:szCs w:val="28"/>
        </w:rPr>
        <w:lastRenderedPageBreak/>
        <w:t>tỉnh</w:t>
      </w:r>
      <w:r w:rsidRPr="00C95BF2">
        <w:rPr>
          <w:rFonts w:ascii="Times New Roman" w:hAnsi="Times New Roman"/>
          <w:color w:val="000000" w:themeColor="text1"/>
          <w:sz w:val="28"/>
          <w:szCs w:val="28"/>
          <w:shd w:val="clear" w:color="auto" w:fill="FFFFFF"/>
        </w:rPr>
        <w:t>; Lãnh đạo: Văn phòng Đoàn ĐBQH &amp;HĐND tỉnh, Phòng Công tác Quốc hội, Phòng Dân nguyện thông tin.</w:t>
      </w:r>
    </w:p>
    <w:p w:rsidR="00E21F5A" w:rsidRPr="00C95BF2" w:rsidRDefault="00E21F5A" w:rsidP="00E21F5A">
      <w:pPr>
        <w:spacing w:before="120"/>
        <w:ind w:firstLine="567"/>
        <w:jc w:val="both"/>
        <w:rPr>
          <w:rFonts w:ascii="Times New Roman" w:hAnsi="Times New Roman"/>
          <w:color w:val="000000" w:themeColor="text1"/>
          <w:sz w:val="28"/>
          <w:szCs w:val="28"/>
        </w:rPr>
      </w:pPr>
      <w:r w:rsidRPr="00C95BF2">
        <w:rPr>
          <w:b/>
          <w:i/>
          <w:color w:val="000000" w:themeColor="text1"/>
          <w:sz w:val="28"/>
          <w:szCs w:val="28"/>
          <w:shd w:val="clear" w:color="auto" w:fill="FFFFFF"/>
        </w:rPr>
        <w:t>-Từ 15 giờ 30 đến 17 giờ:</w:t>
      </w:r>
      <w:r w:rsidR="003D6387" w:rsidRPr="00C95BF2">
        <w:rPr>
          <w:b/>
          <w:i/>
          <w:color w:val="000000" w:themeColor="text1"/>
          <w:sz w:val="28"/>
          <w:szCs w:val="28"/>
          <w:shd w:val="clear" w:color="auto" w:fill="FFFFFF"/>
        </w:rPr>
        <w:t xml:space="preserve"> </w:t>
      </w:r>
      <w:r w:rsidR="00CB1B4F" w:rsidRPr="00C95BF2">
        <w:rPr>
          <w:color w:val="000000" w:themeColor="text1"/>
          <w:sz w:val="28"/>
          <w:szCs w:val="28"/>
          <w:shd w:val="clear" w:color="auto" w:fill="FFFFFF"/>
        </w:rPr>
        <w:t>Quốc hội</w:t>
      </w:r>
      <w:r w:rsidR="00CB1B4F" w:rsidRPr="00C95BF2">
        <w:rPr>
          <w:b/>
          <w:i/>
          <w:color w:val="000000" w:themeColor="text1"/>
          <w:sz w:val="28"/>
          <w:szCs w:val="28"/>
          <w:shd w:val="clear" w:color="auto" w:fill="FFFFFF"/>
        </w:rPr>
        <w:t xml:space="preserve"> </w:t>
      </w:r>
      <w:r w:rsidR="003D6387" w:rsidRPr="00C95BF2">
        <w:rPr>
          <w:color w:val="000000" w:themeColor="text1"/>
          <w:sz w:val="28"/>
          <w:szCs w:val="28"/>
          <w:shd w:val="clear" w:color="auto" w:fill="FFFFFF"/>
        </w:rPr>
        <w:t>Thảo luận trực tuyến</w:t>
      </w:r>
      <w:r w:rsidR="003D6387" w:rsidRPr="00C95BF2">
        <w:rPr>
          <w:b/>
          <w:i/>
          <w:color w:val="000000" w:themeColor="text1"/>
          <w:sz w:val="28"/>
          <w:szCs w:val="28"/>
          <w:shd w:val="clear" w:color="auto" w:fill="FFFFFF"/>
        </w:rPr>
        <w:t xml:space="preserve"> </w:t>
      </w:r>
      <w:r w:rsidR="00CC60DF" w:rsidRPr="00C95BF2">
        <w:rPr>
          <w:rFonts w:ascii="Times New Roman" w:hAnsi="Times New Roman"/>
          <w:color w:val="000000" w:themeColor="text1"/>
          <w:sz w:val="28"/>
          <w:szCs w:val="28"/>
        </w:rPr>
        <w:t>D</w:t>
      </w:r>
      <w:r w:rsidR="00CC60DF" w:rsidRPr="00C95BF2">
        <w:rPr>
          <w:rFonts w:ascii="Times New Roman" w:hAnsi="Times New Roman"/>
          <w:color w:val="000000" w:themeColor="text1"/>
          <w:sz w:val="28"/>
          <w:szCs w:val="28"/>
          <w:lang w:val="vi-VN"/>
        </w:rPr>
        <w:t>ự thảo Nghị quyết thí điểm một số cơ chế, chính sách đặc thù phát triển thành phố Cần Thơ</w:t>
      </w:r>
      <w:r w:rsidR="0051710B" w:rsidRPr="00C95BF2">
        <w:rPr>
          <w:rFonts w:ascii="Times New Roman" w:hAnsi="Times New Roman"/>
          <w:color w:val="000000" w:themeColor="text1"/>
          <w:sz w:val="28"/>
          <w:szCs w:val="28"/>
        </w:rPr>
        <w:t>.</w:t>
      </w:r>
    </w:p>
    <w:p w:rsidR="008C5614" w:rsidRPr="00C95BF2" w:rsidRDefault="008C5614" w:rsidP="008C5614">
      <w:pPr>
        <w:spacing w:before="120"/>
        <w:ind w:firstLine="567"/>
        <w:jc w:val="both"/>
        <w:rPr>
          <w:rFonts w:ascii="Times New Roman" w:hAnsi="Times New Roman"/>
          <w:color w:val="000000" w:themeColor="text1"/>
          <w:sz w:val="28"/>
          <w:szCs w:val="28"/>
          <w:shd w:val="clear" w:color="auto" w:fill="FFFFFF"/>
        </w:rPr>
      </w:pPr>
      <w:r w:rsidRPr="00C95BF2">
        <w:rPr>
          <w:rFonts w:ascii="Times New Roman" w:hAnsi="Times New Roman"/>
          <w:b/>
          <w:i/>
          <w:color w:val="000000" w:themeColor="text1"/>
          <w:sz w:val="28"/>
          <w:szCs w:val="28"/>
          <w:shd w:val="clear" w:color="auto" w:fill="FFFFFF"/>
        </w:rPr>
        <w:t xml:space="preserve">Thành phần: </w:t>
      </w:r>
      <w:r w:rsidRPr="00C95BF2">
        <w:rPr>
          <w:color w:val="000000" w:themeColor="text1"/>
          <w:sz w:val="28"/>
          <w:szCs w:val="28"/>
          <w:shd w:val="clear" w:color="auto" w:fill="FFFFFF"/>
        </w:rPr>
        <w:t>Các vị ĐBQH tỉnh</w:t>
      </w:r>
      <w:r w:rsidRPr="00C95BF2">
        <w:rPr>
          <w:rFonts w:ascii="Times New Roman" w:hAnsi="Times New Roman"/>
          <w:color w:val="000000" w:themeColor="text1"/>
          <w:sz w:val="28"/>
          <w:szCs w:val="28"/>
          <w:shd w:val="clear" w:color="auto" w:fill="FFFFFF"/>
        </w:rPr>
        <w:t xml:space="preserve">; </w:t>
      </w:r>
      <w:r w:rsidRPr="00C95BF2">
        <w:rPr>
          <w:color w:val="000000" w:themeColor="text1"/>
          <w:sz w:val="28"/>
          <w:szCs w:val="28"/>
          <w:shd w:val="clear" w:color="auto" w:fill="FFFFFF"/>
        </w:rPr>
        <w:t>Đại diện lãnh đạo: Thường trực HĐND tỉnh, Ban Thường trực UBMTTQVN tỉnh, Sở Kế hoạch - Đầu tư,</w:t>
      </w:r>
      <w:r w:rsidRPr="00C95BF2">
        <w:rPr>
          <w:color w:val="000000" w:themeColor="text1"/>
          <w:sz w:val="28"/>
          <w:szCs w:val="28"/>
        </w:rPr>
        <w:t xml:space="preserve"> Ban Kinh tế - Ngân sách HĐND tỉnh</w:t>
      </w:r>
      <w:r w:rsidRPr="00C95BF2">
        <w:rPr>
          <w:color w:val="000000" w:themeColor="text1"/>
          <w:sz w:val="28"/>
          <w:szCs w:val="28"/>
          <w:shd w:val="clear" w:color="auto" w:fill="FFFFFF"/>
        </w:rPr>
        <w:t>; Lãnh đạo: Văn phòng Đoàn ĐBQH &amp;HĐND tỉnh, Phòng Công tác Quốc hội, Phòng Dân nguyện thông tin.</w:t>
      </w:r>
    </w:p>
    <w:p w:rsidR="0087510E" w:rsidRPr="00820E57" w:rsidRDefault="0087510E" w:rsidP="00716360">
      <w:pPr>
        <w:pStyle w:val="BodyTextIndent3"/>
        <w:spacing w:before="240"/>
        <w:ind w:left="0"/>
        <w:jc w:val="left"/>
        <w:rPr>
          <w:rFonts w:ascii="Times New Roman" w:hAnsi="Times New Roman"/>
          <w:b/>
          <w:szCs w:val="28"/>
        </w:rPr>
      </w:pPr>
      <w:r w:rsidRPr="00820E57">
        <w:rPr>
          <w:rFonts w:ascii="Times New Roman" w:hAnsi="Times New Roman"/>
          <w:b/>
          <w:color w:val="FF0000"/>
          <w:szCs w:val="28"/>
        </w:rPr>
        <w:t>(</w:t>
      </w:r>
      <w:r w:rsidRPr="00820E57">
        <w:rPr>
          <w:rFonts w:ascii="Times New Roman" w:hAnsi="Times New Roman"/>
          <w:b/>
          <w:szCs w:val="28"/>
        </w:rPr>
        <w:t>Lịch này thay thư mời).</w:t>
      </w:r>
    </w:p>
    <w:p w:rsidR="0087510E" w:rsidRPr="00820E57" w:rsidRDefault="00BD1B5F" w:rsidP="00F71484">
      <w:pPr>
        <w:tabs>
          <w:tab w:val="left" w:pos="5040"/>
          <w:tab w:val="center" w:pos="8280"/>
        </w:tabs>
        <w:spacing w:before="120"/>
        <w:jc w:val="center"/>
        <w:rPr>
          <w:rFonts w:ascii="Times New Roman" w:hAnsi="Times New Roman"/>
          <w:b/>
          <w:sz w:val="26"/>
          <w:szCs w:val="28"/>
        </w:rPr>
      </w:pPr>
      <w:r w:rsidRPr="00820E57">
        <w:rPr>
          <w:rFonts w:ascii="Times New Roman" w:hAnsi="Times New Roman"/>
          <w:b/>
          <w:sz w:val="26"/>
          <w:szCs w:val="28"/>
        </w:rPr>
        <w:t xml:space="preserve">                                                                          </w:t>
      </w:r>
      <w:r w:rsidR="00321C2C" w:rsidRPr="00820E57">
        <w:rPr>
          <w:rFonts w:ascii="Times New Roman" w:hAnsi="Times New Roman"/>
          <w:b/>
          <w:sz w:val="26"/>
          <w:szCs w:val="28"/>
        </w:rPr>
        <w:t xml:space="preserve">TL. TRƯỞNG </w:t>
      </w:r>
      <w:r w:rsidR="00020E27" w:rsidRPr="00820E57">
        <w:rPr>
          <w:rFonts w:ascii="Times New Roman" w:hAnsi="Times New Roman"/>
          <w:b/>
          <w:sz w:val="26"/>
          <w:szCs w:val="28"/>
        </w:rPr>
        <w:t xml:space="preserve">ĐOÀN </w:t>
      </w:r>
    </w:p>
    <w:p w:rsidR="00321C2C" w:rsidRPr="00820E57" w:rsidRDefault="00321C2C" w:rsidP="00321C2C">
      <w:pPr>
        <w:tabs>
          <w:tab w:val="left" w:pos="5040"/>
          <w:tab w:val="center" w:pos="8280"/>
        </w:tabs>
        <w:jc w:val="center"/>
        <w:rPr>
          <w:rFonts w:ascii="Times New Roman" w:hAnsi="Times New Roman"/>
          <w:b/>
          <w:sz w:val="26"/>
          <w:szCs w:val="28"/>
        </w:rPr>
      </w:pPr>
      <w:r w:rsidRPr="00820E57">
        <w:rPr>
          <w:rFonts w:ascii="Times New Roman" w:hAnsi="Times New Roman"/>
          <w:b/>
          <w:sz w:val="26"/>
          <w:szCs w:val="28"/>
        </w:rPr>
        <w:t xml:space="preserve">                                                                           CHÁNH VĂN PHÒNG</w:t>
      </w:r>
    </w:p>
    <w:p w:rsidR="002C6FFA" w:rsidRPr="00820E57" w:rsidRDefault="002C6FFA" w:rsidP="00321C2C">
      <w:pPr>
        <w:tabs>
          <w:tab w:val="left" w:pos="5040"/>
          <w:tab w:val="center" w:pos="8280"/>
        </w:tabs>
        <w:jc w:val="center"/>
        <w:rPr>
          <w:rFonts w:ascii="Times New Roman" w:hAnsi="Times New Roman"/>
          <w:b/>
          <w:sz w:val="26"/>
          <w:szCs w:val="28"/>
        </w:rPr>
      </w:pPr>
    </w:p>
    <w:p w:rsidR="002C6FFA" w:rsidRPr="00820E57" w:rsidRDefault="002C6FFA" w:rsidP="00321C2C">
      <w:pPr>
        <w:tabs>
          <w:tab w:val="left" w:pos="5040"/>
          <w:tab w:val="center" w:pos="8280"/>
        </w:tabs>
        <w:jc w:val="center"/>
        <w:rPr>
          <w:rFonts w:ascii="Times New Roman" w:hAnsi="Times New Roman"/>
          <w:b/>
          <w:sz w:val="26"/>
          <w:szCs w:val="28"/>
        </w:rPr>
      </w:pPr>
    </w:p>
    <w:p w:rsidR="002C6FFA" w:rsidRPr="00820E57" w:rsidRDefault="002C6FFA" w:rsidP="00321C2C">
      <w:pPr>
        <w:tabs>
          <w:tab w:val="left" w:pos="5040"/>
          <w:tab w:val="center" w:pos="8280"/>
        </w:tabs>
        <w:jc w:val="center"/>
        <w:rPr>
          <w:rFonts w:ascii="Times New Roman" w:hAnsi="Times New Roman"/>
          <w:b/>
          <w:sz w:val="26"/>
          <w:szCs w:val="28"/>
        </w:rPr>
      </w:pPr>
    </w:p>
    <w:p w:rsidR="002C6FFA" w:rsidRPr="00820E57" w:rsidRDefault="002C6FFA" w:rsidP="00321C2C">
      <w:pPr>
        <w:tabs>
          <w:tab w:val="left" w:pos="5040"/>
          <w:tab w:val="center" w:pos="8280"/>
        </w:tabs>
        <w:jc w:val="center"/>
        <w:rPr>
          <w:rFonts w:ascii="Times New Roman" w:hAnsi="Times New Roman"/>
          <w:b/>
          <w:sz w:val="26"/>
          <w:szCs w:val="28"/>
        </w:rPr>
      </w:pPr>
      <w:r w:rsidRPr="00820E57">
        <w:rPr>
          <w:rFonts w:ascii="Times New Roman" w:hAnsi="Times New Roman"/>
          <w:b/>
          <w:sz w:val="26"/>
          <w:szCs w:val="28"/>
        </w:rPr>
        <w:t xml:space="preserve">                                                                          Đỗ Văn Mạnh</w:t>
      </w:r>
    </w:p>
    <w:sectPr w:rsidR="002C6FFA" w:rsidRPr="00820E57"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A2" w:rsidRDefault="001565A2" w:rsidP="00211F40">
      <w:r>
        <w:separator/>
      </w:r>
    </w:p>
  </w:endnote>
  <w:endnote w:type="continuationSeparator" w:id="0">
    <w:p w:rsidR="001565A2" w:rsidRDefault="001565A2"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A2" w:rsidRDefault="001565A2" w:rsidP="00211F40">
      <w:r>
        <w:separator/>
      </w:r>
    </w:p>
  </w:footnote>
  <w:footnote w:type="continuationSeparator" w:id="0">
    <w:p w:rsidR="001565A2" w:rsidRDefault="001565A2"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9D1586">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24653A" w:rsidP="0024653A">
    <w:pPr>
      <w:pStyle w:val="Header"/>
      <w:framePr w:w="174" w:h="545" w:hRule="exact" w:wrap="around" w:vAnchor="text" w:hAnchor="page" w:x="6022" w:y="1"/>
      <w:rPr>
        <w:rStyle w:val="PageNumber"/>
        <w:sz w:val="19"/>
      </w:rPr>
    </w:pPr>
  </w:p>
  <w:p w:rsidR="0024653A" w:rsidRDefault="009D1586"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C46FF5">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68110C"/>
    <w:multiLevelType w:val="hybridMultilevel"/>
    <w:tmpl w:val="F6B060EE"/>
    <w:lvl w:ilvl="0" w:tplc="CE007D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1551464"/>
    <w:multiLevelType w:val="hybridMultilevel"/>
    <w:tmpl w:val="21EA7294"/>
    <w:lvl w:ilvl="0" w:tplc="6576FAD4">
      <w:start w:val="14"/>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928BE"/>
    <w:multiLevelType w:val="hybridMultilevel"/>
    <w:tmpl w:val="63B44B38"/>
    <w:lvl w:ilvl="0" w:tplc="C88C17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48FF1533"/>
    <w:multiLevelType w:val="hybridMultilevel"/>
    <w:tmpl w:val="ED7A0C22"/>
    <w:lvl w:ilvl="0" w:tplc="FE1C3C70">
      <w:start w:val="14"/>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1E4AB0"/>
    <w:multiLevelType w:val="hybridMultilevel"/>
    <w:tmpl w:val="731C94C2"/>
    <w:lvl w:ilvl="0" w:tplc="34CE2E80">
      <w:start w:val="8"/>
      <w:numFmt w:val="decimalZero"/>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5B16244"/>
    <w:multiLevelType w:val="hybridMultilevel"/>
    <w:tmpl w:val="BAA85D3C"/>
    <w:lvl w:ilvl="0" w:tplc="C6180EF8">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7DB56E44"/>
    <w:multiLevelType w:val="hybridMultilevel"/>
    <w:tmpl w:val="F3E05C70"/>
    <w:lvl w:ilvl="0" w:tplc="69E4E7B6">
      <w:start w:val="8"/>
      <w:numFmt w:val="bullet"/>
      <w:lvlText w:val="-"/>
      <w:lvlJc w:val="left"/>
      <w:pPr>
        <w:ind w:left="927"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1"/>
  </w:num>
  <w:num w:numId="3">
    <w:abstractNumId w:val="0"/>
  </w:num>
  <w:num w:numId="4">
    <w:abstractNumId w:val="9"/>
  </w:num>
  <w:num w:numId="5">
    <w:abstractNumId w:val="4"/>
  </w:num>
  <w:num w:numId="6">
    <w:abstractNumId w:val="5"/>
  </w:num>
  <w:num w:numId="7">
    <w:abstractNumId w:val="7"/>
  </w:num>
  <w:num w:numId="8">
    <w:abstractNumId w:val="10"/>
  </w:num>
  <w:num w:numId="9">
    <w:abstractNumId w:val="12"/>
  </w:num>
  <w:num w:numId="10">
    <w:abstractNumId w:val="2"/>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2639"/>
    <w:rsid w:val="000035E7"/>
    <w:rsid w:val="00004065"/>
    <w:rsid w:val="0000475C"/>
    <w:rsid w:val="00005175"/>
    <w:rsid w:val="00006908"/>
    <w:rsid w:val="0001102E"/>
    <w:rsid w:val="00011569"/>
    <w:rsid w:val="00011CB0"/>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5CCA"/>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21D"/>
    <w:rsid w:val="00051FB2"/>
    <w:rsid w:val="00052AA0"/>
    <w:rsid w:val="00054E38"/>
    <w:rsid w:val="00055F1C"/>
    <w:rsid w:val="0005642F"/>
    <w:rsid w:val="000564DC"/>
    <w:rsid w:val="00056A29"/>
    <w:rsid w:val="0006200C"/>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2676"/>
    <w:rsid w:val="00093D90"/>
    <w:rsid w:val="000942B2"/>
    <w:rsid w:val="0009616A"/>
    <w:rsid w:val="00096D3F"/>
    <w:rsid w:val="0009712A"/>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AB1"/>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27A5"/>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65A2"/>
    <w:rsid w:val="00157349"/>
    <w:rsid w:val="00157F96"/>
    <w:rsid w:val="001617CA"/>
    <w:rsid w:val="0016252E"/>
    <w:rsid w:val="00162BBF"/>
    <w:rsid w:val="00162F31"/>
    <w:rsid w:val="00163E3A"/>
    <w:rsid w:val="00163E5C"/>
    <w:rsid w:val="00164EED"/>
    <w:rsid w:val="00165097"/>
    <w:rsid w:val="001667C5"/>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1766"/>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697"/>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3F8A"/>
    <w:rsid w:val="001E5084"/>
    <w:rsid w:val="001E54A8"/>
    <w:rsid w:val="001E5E05"/>
    <w:rsid w:val="001E6076"/>
    <w:rsid w:val="001E6CFC"/>
    <w:rsid w:val="001E7A45"/>
    <w:rsid w:val="001E7CEE"/>
    <w:rsid w:val="001F1220"/>
    <w:rsid w:val="001F438C"/>
    <w:rsid w:val="001F5E5E"/>
    <w:rsid w:val="001F60AD"/>
    <w:rsid w:val="001F6A17"/>
    <w:rsid w:val="001F7172"/>
    <w:rsid w:val="001F7D60"/>
    <w:rsid w:val="00200370"/>
    <w:rsid w:val="002048E2"/>
    <w:rsid w:val="00205598"/>
    <w:rsid w:val="00206535"/>
    <w:rsid w:val="00206694"/>
    <w:rsid w:val="00207200"/>
    <w:rsid w:val="0020771E"/>
    <w:rsid w:val="002101E0"/>
    <w:rsid w:val="00210222"/>
    <w:rsid w:val="00211F40"/>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6945"/>
    <w:rsid w:val="00247375"/>
    <w:rsid w:val="00250A36"/>
    <w:rsid w:val="002518B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738"/>
    <w:rsid w:val="002B3D74"/>
    <w:rsid w:val="002B44E3"/>
    <w:rsid w:val="002B459A"/>
    <w:rsid w:val="002B4C3E"/>
    <w:rsid w:val="002B6043"/>
    <w:rsid w:val="002B69C1"/>
    <w:rsid w:val="002B6B6E"/>
    <w:rsid w:val="002B7AF1"/>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246"/>
    <w:rsid w:val="00304EF9"/>
    <w:rsid w:val="00305D34"/>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123A"/>
    <w:rsid w:val="003412FC"/>
    <w:rsid w:val="00344D9E"/>
    <w:rsid w:val="00345699"/>
    <w:rsid w:val="003458A2"/>
    <w:rsid w:val="00346AF4"/>
    <w:rsid w:val="003479C3"/>
    <w:rsid w:val="00347F81"/>
    <w:rsid w:val="003515B6"/>
    <w:rsid w:val="00352DA1"/>
    <w:rsid w:val="00354442"/>
    <w:rsid w:val="00355090"/>
    <w:rsid w:val="00355C86"/>
    <w:rsid w:val="003563C8"/>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CA6"/>
    <w:rsid w:val="003B166F"/>
    <w:rsid w:val="003B246B"/>
    <w:rsid w:val="003B2857"/>
    <w:rsid w:val="003B29A0"/>
    <w:rsid w:val="003B29CD"/>
    <w:rsid w:val="003B35D6"/>
    <w:rsid w:val="003B49A6"/>
    <w:rsid w:val="003B6FBB"/>
    <w:rsid w:val="003B72D8"/>
    <w:rsid w:val="003B7689"/>
    <w:rsid w:val="003C0B5A"/>
    <w:rsid w:val="003C1609"/>
    <w:rsid w:val="003C24D1"/>
    <w:rsid w:val="003C2B92"/>
    <w:rsid w:val="003C3378"/>
    <w:rsid w:val="003C40E0"/>
    <w:rsid w:val="003C4B69"/>
    <w:rsid w:val="003C54EE"/>
    <w:rsid w:val="003C7EAA"/>
    <w:rsid w:val="003D0907"/>
    <w:rsid w:val="003D1153"/>
    <w:rsid w:val="003D26B7"/>
    <w:rsid w:val="003D372D"/>
    <w:rsid w:val="003D6387"/>
    <w:rsid w:val="003D677D"/>
    <w:rsid w:val="003D6802"/>
    <w:rsid w:val="003E0E2E"/>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051"/>
    <w:rsid w:val="00443206"/>
    <w:rsid w:val="00443C5E"/>
    <w:rsid w:val="00445B7A"/>
    <w:rsid w:val="0044642F"/>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9E1"/>
    <w:rsid w:val="00461B62"/>
    <w:rsid w:val="00462BCB"/>
    <w:rsid w:val="00463C72"/>
    <w:rsid w:val="00464904"/>
    <w:rsid w:val="00465494"/>
    <w:rsid w:val="004665A2"/>
    <w:rsid w:val="0046675A"/>
    <w:rsid w:val="00466CF3"/>
    <w:rsid w:val="00470469"/>
    <w:rsid w:val="00470769"/>
    <w:rsid w:val="0047090C"/>
    <w:rsid w:val="0047376C"/>
    <w:rsid w:val="00474704"/>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9C1"/>
    <w:rsid w:val="004F0A37"/>
    <w:rsid w:val="004F0BA0"/>
    <w:rsid w:val="004F2B80"/>
    <w:rsid w:val="004F3A0A"/>
    <w:rsid w:val="004F3E04"/>
    <w:rsid w:val="004F5523"/>
    <w:rsid w:val="004F5C32"/>
    <w:rsid w:val="004F71EF"/>
    <w:rsid w:val="004F79A2"/>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10B"/>
    <w:rsid w:val="00517573"/>
    <w:rsid w:val="00517B4A"/>
    <w:rsid w:val="00517CD9"/>
    <w:rsid w:val="0052023F"/>
    <w:rsid w:val="00521267"/>
    <w:rsid w:val="00522CCA"/>
    <w:rsid w:val="00522F80"/>
    <w:rsid w:val="005241BD"/>
    <w:rsid w:val="005256C6"/>
    <w:rsid w:val="005275F9"/>
    <w:rsid w:val="00527E8D"/>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792C"/>
    <w:rsid w:val="005802FD"/>
    <w:rsid w:val="0058045D"/>
    <w:rsid w:val="00581157"/>
    <w:rsid w:val="00582B61"/>
    <w:rsid w:val="00583504"/>
    <w:rsid w:val="005835B4"/>
    <w:rsid w:val="0058398B"/>
    <w:rsid w:val="00583D6D"/>
    <w:rsid w:val="00586261"/>
    <w:rsid w:val="005863A9"/>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3843"/>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3F"/>
    <w:rsid w:val="005F48EF"/>
    <w:rsid w:val="005F4DDB"/>
    <w:rsid w:val="005F5B21"/>
    <w:rsid w:val="005F5FA0"/>
    <w:rsid w:val="005F6B87"/>
    <w:rsid w:val="005F76D1"/>
    <w:rsid w:val="005F7F9E"/>
    <w:rsid w:val="0060107F"/>
    <w:rsid w:val="00601202"/>
    <w:rsid w:val="006042D8"/>
    <w:rsid w:val="0060524C"/>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194"/>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1EB6"/>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BA8"/>
    <w:rsid w:val="00702DF4"/>
    <w:rsid w:val="00703381"/>
    <w:rsid w:val="00704139"/>
    <w:rsid w:val="0070452E"/>
    <w:rsid w:val="00704BB5"/>
    <w:rsid w:val="00704FEE"/>
    <w:rsid w:val="0070555D"/>
    <w:rsid w:val="0070599F"/>
    <w:rsid w:val="00710170"/>
    <w:rsid w:val="00710FDB"/>
    <w:rsid w:val="007123BF"/>
    <w:rsid w:val="0071272A"/>
    <w:rsid w:val="00713A10"/>
    <w:rsid w:val="00713C2E"/>
    <w:rsid w:val="007148D9"/>
    <w:rsid w:val="00714A4B"/>
    <w:rsid w:val="00715767"/>
    <w:rsid w:val="007161AF"/>
    <w:rsid w:val="00716360"/>
    <w:rsid w:val="00720D9B"/>
    <w:rsid w:val="00721E10"/>
    <w:rsid w:val="00723737"/>
    <w:rsid w:val="00724278"/>
    <w:rsid w:val="00726901"/>
    <w:rsid w:val="007272E2"/>
    <w:rsid w:val="007347C0"/>
    <w:rsid w:val="007350AE"/>
    <w:rsid w:val="00735525"/>
    <w:rsid w:val="00735F85"/>
    <w:rsid w:val="00736340"/>
    <w:rsid w:val="00737267"/>
    <w:rsid w:val="00737E2B"/>
    <w:rsid w:val="00740077"/>
    <w:rsid w:val="00740212"/>
    <w:rsid w:val="00740862"/>
    <w:rsid w:val="00740E81"/>
    <w:rsid w:val="00741408"/>
    <w:rsid w:val="007418CD"/>
    <w:rsid w:val="00741D2C"/>
    <w:rsid w:val="0074393F"/>
    <w:rsid w:val="00746449"/>
    <w:rsid w:val="00746788"/>
    <w:rsid w:val="00746913"/>
    <w:rsid w:val="007477B9"/>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35A"/>
    <w:rsid w:val="00762AAF"/>
    <w:rsid w:val="0076347D"/>
    <w:rsid w:val="007644EB"/>
    <w:rsid w:val="007652EB"/>
    <w:rsid w:val="00772051"/>
    <w:rsid w:val="0077240A"/>
    <w:rsid w:val="007724FD"/>
    <w:rsid w:val="00772844"/>
    <w:rsid w:val="00772A1A"/>
    <w:rsid w:val="00773BBE"/>
    <w:rsid w:val="00774FB4"/>
    <w:rsid w:val="00775C10"/>
    <w:rsid w:val="00775EE2"/>
    <w:rsid w:val="0077634F"/>
    <w:rsid w:val="00776DE3"/>
    <w:rsid w:val="00780070"/>
    <w:rsid w:val="00781CFF"/>
    <w:rsid w:val="00781E59"/>
    <w:rsid w:val="00781EB7"/>
    <w:rsid w:val="00781F33"/>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0173"/>
    <w:rsid w:val="007D101D"/>
    <w:rsid w:val="007D2842"/>
    <w:rsid w:val="007D302C"/>
    <w:rsid w:val="007D3B98"/>
    <w:rsid w:val="007D7F21"/>
    <w:rsid w:val="007E090B"/>
    <w:rsid w:val="007E0C71"/>
    <w:rsid w:val="007E1C4D"/>
    <w:rsid w:val="007E1CA5"/>
    <w:rsid w:val="007E3582"/>
    <w:rsid w:val="007E3648"/>
    <w:rsid w:val="007E67C0"/>
    <w:rsid w:val="007F06F3"/>
    <w:rsid w:val="007F0C8D"/>
    <w:rsid w:val="007F1469"/>
    <w:rsid w:val="007F1C54"/>
    <w:rsid w:val="007F20AD"/>
    <w:rsid w:val="007F2886"/>
    <w:rsid w:val="007F37C6"/>
    <w:rsid w:val="007F41BC"/>
    <w:rsid w:val="007F451B"/>
    <w:rsid w:val="007F4B7D"/>
    <w:rsid w:val="007F6090"/>
    <w:rsid w:val="007F6BEA"/>
    <w:rsid w:val="007F7FE4"/>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0E57"/>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96EBD"/>
    <w:rsid w:val="008A1D7C"/>
    <w:rsid w:val="008A1F0D"/>
    <w:rsid w:val="008A2313"/>
    <w:rsid w:val="008A3343"/>
    <w:rsid w:val="008A408D"/>
    <w:rsid w:val="008A4215"/>
    <w:rsid w:val="008A495C"/>
    <w:rsid w:val="008A4B99"/>
    <w:rsid w:val="008A4F90"/>
    <w:rsid w:val="008A7B09"/>
    <w:rsid w:val="008A7FFB"/>
    <w:rsid w:val="008B0EF7"/>
    <w:rsid w:val="008B12E8"/>
    <w:rsid w:val="008B228B"/>
    <w:rsid w:val="008B282B"/>
    <w:rsid w:val="008B31EE"/>
    <w:rsid w:val="008B363A"/>
    <w:rsid w:val="008B3AC1"/>
    <w:rsid w:val="008B44EF"/>
    <w:rsid w:val="008B5187"/>
    <w:rsid w:val="008B781C"/>
    <w:rsid w:val="008C0C2D"/>
    <w:rsid w:val="008C0EFD"/>
    <w:rsid w:val="008C22D8"/>
    <w:rsid w:val="008C2CB0"/>
    <w:rsid w:val="008C2E9F"/>
    <w:rsid w:val="008C4115"/>
    <w:rsid w:val="008C42F3"/>
    <w:rsid w:val="008C52B3"/>
    <w:rsid w:val="008C5614"/>
    <w:rsid w:val="008C5A4A"/>
    <w:rsid w:val="008C5EAF"/>
    <w:rsid w:val="008D0762"/>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206E"/>
    <w:rsid w:val="008F3E97"/>
    <w:rsid w:val="008F4D5C"/>
    <w:rsid w:val="008F5AD9"/>
    <w:rsid w:val="008F5BC8"/>
    <w:rsid w:val="008F68EC"/>
    <w:rsid w:val="008F7448"/>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C28"/>
    <w:rsid w:val="00923B38"/>
    <w:rsid w:val="00923DF3"/>
    <w:rsid w:val="00924156"/>
    <w:rsid w:val="009253F6"/>
    <w:rsid w:val="00925E77"/>
    <w:rsid w:val="00925FA3"/>
    <w:rsid w:val="00926314"/>
    <w:rsid w:val="009269AC"/>
    <w:rsid w:val="00926C58"/>
    <w:rsid w:val="009276B8"/>
    <w:rsid w:val="00927876"/>
    <w:rsid w:val="00930193"/>
    <w:rsid w:val="00930EF2"/>
    <w:rsid w:val="009310D3"/>
    <w:rsid w:val="009311C6"/>
    <w:rsid w:val="009323F7"/>
    <w:rsid w:val="00933D15"/>
    <w:rsid w:val="00935173"/>
    <w:rsid w:val="009351EC"/>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145F"/>
    <w:rsid w:val="009A2442"/>
    <w:rsid w:val="009A39F9"/>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024"/>
    <w:rsid w:val="009D1586"/>
    <w:rsid w:val="009D33BB"/>
    <w:rsid w:val="009D52BB"/>
    <w:rsid w:val="009D5B85"/>
    <w:rsid w:val="009D5F5F"/>
    <w:rsid w:val="009D674C"/>
    <w:rsid w:val="009D7042"/>
    <w:rsid w:val="009E02EB"/>
    <w:rsid w:val="009E08D6"/>
    <w:rsid w:val="009E2701"/>
    <w:rsid w:val="009E49C1"/>
    <w:rsid w:val="009E4B9F"/>
    <w:rsid w:val="009E4CE7"/>
    <w:rsid w:val="009E4CF2"/>
    <w:rsid w:val="009E54F0"/>
    <w:rsid w:val="009E60A9"/>
    <w:rsid w:val="009E67EB"/>
    <w:rsid w:val="009E6E6B"/>
    <w:rsid w:val="009E74EB"/>
    <w:rsid w:val="009F1526"/>
    <w:rsid w:val="009F1A0E"/>
    <w:rsid w:val="009F2E5C"/>
    <w:rsid w:val="009F45FE"/>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E4F"/>
    <w:rsid w:val="00A16E68"/>
    <w:rsid w:val="00A176CA"/>
    <w:rsid w:val="00A17B81"/>
    <w:rsid w:val="00A2003A"/>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6BF7"/>
    <w:rsid w:val="00A7746C"/>
    <w:rsid w:val="00A81D25"/>
    <w:rsid w:val="00A84A0E"/>
    <w:rsid w:val="00A857FD"/>
    <w:rsid w:val="00A85881"/>
    <w:rsid w:val="00A91FA1"/>
    <w:rsid w:val="00A93E85"/>
    <w:rsid w:val="00A944AD"/>
    <w:rsid w:val="00A952C8"/>
    <w:rsid w:val="00A96C6F"/>
    <w:rsid w:val="00A970D1"/>
    <w:rsid w:val="00A97F66"/>
    <w:rsid w:val="00AA06E8"/>
    <w:rsid w:val="00AA07DD"/>
    <w:rsid w:val="00AA202F"/>
    <w:rsid w:val="00AA2FD2"/>
    <w:rsid w:val="00AA315D"/>
    <w:rsid w:val="00AA4F1E"/>
    <w:rsid w:val="00AA5D36"/>
    <w:rsid w:val="00AA699D"/>
    <w:rsid w:val="00AA7E1D"/>
    <w:rsid w:val="00AB18A2"/>
    <w:rsid w:val="00AB3AF5"/>
    <w:rsid w:val="00AB6A38"/>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398C"/>
    <w:rsid w:val="00AD4132"/>
    <w:rsid w:val="00AD4809"/>
    <w:rsid w:val="00AD483D"/>
    <w:rsid w:val="00AD4D66"/>
    <w:rsid w:val="00AD51E8"/>
    <w:rsid w:val="00AD582E"/>
    <w:rsid w:val="00AD619D"/>
    <w:rsid w:val="00AD627E"/>
    <w:rsid w:val="00AD6FAF"/>
    <w:rsid w:val="00AD7546"/>
    <w:rsid w:val="00AE0B2E"/>
    <w:rsid w:val="00AE208B"/>
    <w:rsid w:val="00AE21B8"/>
    <w:rsid w:val="00AE2EF3"/>
    <w:rsid w:val="00AE3E3A"/>
    <w:rsid w:val="00AE3F19"/>
    <w:rsid w:val="00AE452C"/>
    <w:rsid w:val="00AE4560"/>
    <w:rsid w:val="00AE4B84"/>
    <w:rsid w:val="00AE4EF2"/>
    <w:rsid w:val="00AF0775"/>
    <w:rsid w:val="00AF09D5"/>
    <w:rsid w:val="00AF25B1"/>
    <w:rsid w:val="00AF2906"/>
    <w:rsid w:val="00AF3E90"/>
    <w:rsid w:val="00AF4137"/>
    <w:rsid w:val="00AF47D2"/>
    <w:rsid w:val="00AF4A1B"/>
    <w:rsid w:val="00AF4F92"/>
    <w:rsid w:val="00AF52BA"/>
    <w:rsid w:val="00AF5861"/>
    <w:rsid w:val="00AF5894"/>
    <w:rsid w:val="00AF5EB8"/>
    <w:rsid w:val="00AF6E78"/>
    <w:rsid w:val="00AF7770"/>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3E44"/>
    <w:rsid w:val="00B24B62"/>
    <w:rsid w:val="00B24EFD"/>
    <w:rsid w:val="00B25770"/>
    <w:rsid w:val="00B26734"/>
    <w:rsid w:val="00B27A85"/>
    <w:rsid w:val="00B35A9D"/>
    <w:rsid w:val="00B36CD4"/>
    <w:rsid w:val="00B3722E"/>
    <w:rsid w:val="00B37966"/>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913BC"/>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53E"/>
    <w:rsid w:val="00BC57AC"/>
    <w:rsid w:val="00BC5B02"/>
    <w:rsid w:val="00BC6888"/>
    <w:rsid w:val="00BC7CE5"/>
    <w:rsid w:val="00BD0BEE"/>
    <w:rsid w:val="00BD1B5F"/>
    <w:rsid w:val="00BD5675"/>
    <w:rsid w:val="00BD6863"/>
    <w:rsid w:val="00BD7154"/>
    <w:rsid w:val="00BE0593"/>
    <w:rsid w:val="00BE15B3"/>
    <w:rsid w:val="00BE2274"/>
    <w:rsid w:val="00BE2BAF"/>
    <w:rsid w:val="00BE4BB6"/>
    <w:rsid w:val="00BE59A0"/>
    <w:rsid w:val="00BE5E83"/>
    <w:rsid w:val="00BE62B6"/>
    <w:rsid w:val="00BE6663"/>
    <w:rsid w:val="00BE7F44"/>
    <w:rsid w:val="00BF1E2C"/>
    <w:rsid w:val="00BF2060"/>
    <w:rsid w:val="00BF33E0"/>
    <w:rsid w:val="00BF5168"/>
    <w:rsid w:val="00BF636D"/>
    <w:rsid w:val="00BF7D22"/>
    <w:rsid w:val="00C0025D"/>
    <w:rsid w:val="00C0070D"/>
    <w:rsid w:val="00C0114E"/>
    <w:rsid w:val="00C0140B"/>
    <w:rsid w:val="00C022D8"/>
    <w:rsid w:val="00C02CC6"/>
    <w:rsid w:val="00C03775"/>
    <w:rsid w:val="00C03D6F"/>
    <w:rsid w:val="00C054AE"/>
    <w:rsid w:val="00C055EE"/>
    <w:rsid w:val="00C059C3"/>
    <w:rsid w:val="00C06807"/>
    <w:rsid w:val="00C0692D"/>
    <w:rsid w:val="00C0718B"/>
    <w:rsid w:val="00C0727D"/>
    <w:rsid w:val="00C07EED"/>
    <w:rsid w:val="00C126BB"/>
    <w:rsid w:val="00C12E17"/>
    <w:rsid w:val="00C13804"/>
    <w:rsid w:val="00C1538D"/>
    <w:rsid w:val="00C16CB1"/>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271FC"/>
    <w:rsid w:val="00C27A68"/>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6FF5"/>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726"/>
    <w:rsid w:val="00C843A2"/>
    <w:rsid w:val="00C8759D"/>
    <w:rsid w:val="00C87B17"/>
    <w:rsid w:val="00C91224"/>
    <w:rsid w:val="00C91681"/>
    <w:rsid w:val="00C94208"/>
    <w:rsid w:val="00C9487A"/>
    <w:rsid w:val="00C94985"/>
    <w:rsid w:val="00C95BF2"/>
    <w:rsid w:val="00CA090A"/>
    <w:rsid w:val="00CA1159"/>
    <w:rsid w:val="00CA24A4"/>
    <w:rsid w:val="00CA2A3E"/>
    <w:rsid w:val="00CA35E8"/>
    <w:rsid w:val="00CA3FDE"/>
    <w:rsid w:val="00CA56D5"/>
    <w:rsid w:val="00CA598B"/>
    <w:rsid w:val="00CA602E"/>
    <w:rsid w:val="00CA6716"/>
    <w:rsid w:val="00CA7FCA"/>
    <w:rsid w:val="00CB0566"/>
    <w:rsid w:val="00CB179C"/>
    <w:rsid w:val="00CB17AE"/>
    <w:rsid w:val="00CB1805"/>
    <w:rsid w:val="00CB1B4F"/>
    <w:rsid w:val="00CB21C8"/>
    <w:rsid w:val="00CB31F9"/>
    <w:rsid w:val="00CB35C7"/>
    <w:rsid w:val="00CB5C35"/>
    <w:rsid w:val="00CB6B51"/>
    <w:rsid w:val="00CB7D28"/>
    <w:rsid w:val="00CC1D97"/>
    <w:rsid w:val="00CC2348"/>
    <w:rsid w:val="00CC28A7"/>
    <w:rsid w:val="00CC3535"/>
    <w:rsid w:val="00CC4460"/>
    <w:rsid w:val="00CC5E16"/>
    <w:rsid w:val="00CC60DF"/>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517"/>
    <w:rsid w:val="00D578AE"/>
    <w:rsid w:val="00D6055A"/>
    <w:rsid w:val="00D60C57"/>
    <w:rsid w:val="00D63076"/>
    <w:rsid w:val="00D637A2"/>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D52"/>
    <w:rsid w:val="00D87616"/>
    <w:rsid w:val="00D905D6"/>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2A6"/>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6195"/>
    <w:rsid w:val="00DC7D83"/>
    <w:rsid w:val="00DD0160"/>
    <w:rsid w:val="00DD04EF"/>
    <w:rsid w:val="00DD0BC0"/>
    <w:rsid w:val="00DD0CF1"/>
    <w:rsid w:val="00DD1F2E"/>
    <w:rsid w:val="00DD1F45"/>
    <w:rsid w:val="00DD1FF1"/>
    <w:rsid w:val="00DD26CE"/>
    <w:rsid w:val="00DD3380"/>
    <w:rsid w:val="00DD350B"/>
    <w:rsid w:val="00DD48AF"/>
    <w:rsid w:val="00DD4F4A"/>
    <w:rsid w:val="00DD6296"/>
    <w:rsid w:val="00DD6A47"/>
    <w:rsid w:val="00DD740B"/>
    <w:rsid w:val="00DE0855"/>
    <w:rsid w:val="00DE0D1C"/>
    <w:rsid w:val="00DE120E"/>
    <w:rsid w:val="00DE1779"/>
    <w:rsid w:val="00DE242F"/>
    <w:rsid w:val="00DE260D"/>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0F02"/>
    <w:rsid w:val="00E21176"/>
    <w:rsid w:val="00E21F5A"/>
    <w:rsid w:val="00E222EE"/>
    <w:rsid w:val="00E2231E"/>
    <w:rsid w:val="00E22936"/>
    <w:rsid w:val="00E22DEE"/>
    <w:rsid w:val="00E238F5"/>
    <w:rsid w:val="00E24B2E"/>
    <w:rsid w:val="00E25FB6"/>
    <w:rsid w:val="00E2648A"/>
    <w:rsid w:val="00E30469"/>
    <w:rsid w:val="00E3119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5D8A"/>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1895"/>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E94"/>
    <w:rsid w:val="00EC02D5"/>
    <w:rsid w:val="00EC19AA"/>
    <w:rsid w:val="00EC332A"/>
    <w:rsid w:val="00EC42AE"/>
    <w:rsid w:val="00EC6DA9"/>
    <w:rsid w:val="00EC7C52"/>
    <w:rsid w:val="00EC7D35"/>
    <w:rsid w:val="00ED0624"/>
    <w:rsid w:val="00ED131E"/>
    <w:rsid w:val="00ED15D9"/>
    <w:rsid w:val="00ED1AFF"/>
    <w:rsid w:val="00ED1EFF"/>
    <w:rsid w:val="00ED1F53"/>
    <w:rsid w:val="00ED269A"/>
    <w:rsid w:val="00ED4A98"/>
    <w:rsid w:val="00ED4CA4"/>
    <w:rsid w:val="00ED5840"/>
    <w:rsid w:val="00ED607C"/>
    <w:rsid w:val="00ED6292"/>
    <w:rsid w:val="00ED6FB9"/>
    <w:rsid w:val="00EE0834"/>
    <w:rsid w:val="00EE2977"/>
    <w:rsid w:val="00EE2D35"/>
    <w:rsid w:val="00EE5492"/>
    <w:rsid w:val="00EE5697"/>
    <w:rsid w:val="00EE5719"/>
    <w:rsid w:val="00EE6180"/>
    <w:rsid w:val="00EE7BA0"/>
    <w:rsid w:val="00EF0429"/>
    <w:rsid w:val="00EF1222"/>
    <w:rsid w:val="00EF1CE3"/>
    <w:rsid w:val="00EF207A"/>
    <w:rsid w:val="00EF2CE2"/>
    <w:rsid w:val="00EF4837"/>
    <w:rsid w:val="00EF5796"/>
    <w:rsid w:val="00EF695A"/>
    <w:rsid w:val="00EF755C"/>
    <w:rsid w:val="00EF7D1D"/>
    <w:rsid w:val="00F00522"/>
    <w:rsid w:val="00F00587"/>
    <w:rsid w:val="00F019EF"/>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2FDD"/>
    <w:rsid w:val="00F23BE1"/>
    <w:rsid w:val="00F24D1C"/>
    <w:rsid w:val="00F2523D"/>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6E45"/>
    <w:rsid w:val="00F87EB6"/>
    <w:rsid w:val="00F87F0A"/>
    <w:rsid w:val="00F92EB7"/>
    <w:rsid w:val="00F93801"/>
    <w:rsid w:val="00F94189"/>
    <w:rsid w:val="00F97F91"/>
    <w:rsid w:val="00FA01E0"/>
    <w:rsid w:val="00FA108E"/>
    <w:rsid w:val="00FA3DAC"/>
    <w:rsid w:val="00FA41C0"/>
    <w:rsid w:val="00FA4707"/>
    <w:rsid w:val="00FA4D85"/>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2937"/>
    <w:rsid w:val="00FC37FB"/>
    <w:rsid w:val="00FC679E"/>
    <w:rsid w:val="00FC768D"/>
    <w:rsid w:val="00FD2CBD"/>
    <w:rsid w:val="00FD2CF4"/>
    <w:rsid w:val="00FD2EA1"/>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6B5"/>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5B1A-1A15-413A-9473-D7A3CD62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6</cp:revision>
  <cp:lastPrinted>2021-10-15T09:06:00Z</cp:lastPrinted>
  <dcterms:created xsi:type="dcterms:W3CDTF">2022-01-04T00:31:00Z</dcterms:created>
  <dcterms:modified xsi:type="dcterms:W3CDTF">2022-01-04T00:41:00Z</dcterms:modified>
</cp:coreProperties>
</file>